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97E0D" w:rsidRDefault="00897E0D" w:rsidP="00897E0D">
      <w:pPr>
        <w:spacing w:after="0" w:line="240" w:lineRule="auto"/>
        <w:rPr>
          <w:rFonts w:ascii="SassoonPrimaryInfant" w:hAnsi="SassoonPrimaryInfant" w:cs="Arial"/>
          <w:b/>
          <w:sz w:val="32"/>
          <w:szCs w:val="32"/>
        </w:rPr>
      </w:pPr>
      <w:r>
        <w:rPr>
          <w:rFonts w:ascii="SassoonPrimaryInfant" w:hAnsi="SassoonPrimaryInfant"/>
          <w:noProof/>
          <w:sz w:val="20"/>
          <w:szCs w:val="20"/>
          <w:lang w:val="en-GB" w:eastAsia="en-GB"/>
        </w:rPr>
        <w:drawing>
          <wp:anchor distT="0" distB="0" distL="114300" distR="114300" simplePos="0" relativeHeight="251660288" behindDoc="1" locked="0" layoutInCell="1" allowOverlap="1">
            <wp:simplePos x="0" y="0"/>
            <wp:positionH relativeFrom="column">
              <wp:posOffset>-69850</wp:posOffset>
            </wp:positionH>
            <wp:positionV relativeFrom="paragraph">
              <wp:posOffset>-460375</wp:posOffset>
            </wp:positionV>
            <wp:extent cx="1631950" cy="1746885"/>
            <wp:effectExtent l="19050" t="0" r="6350" b="0"/>
            <wp:wrapTight wrapText="bothSides">
              <wp:wrapPolygon edited="0">
                <wp:start x="-252" y="0"/>
                <wp:lineTo x="-252" y="21435"/>
                <wp:lineTo x="21684" y="21435"/>
                <wp:lineTo x="21684" y="0"/>
                <wp:lineTo x="-252" y="0"/>
              </wp:wrapPolygon>
            </wp:wrapTight>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5" cstate="print"/>
                    <a:srcRect/>
                    <a:stretch>
                      <a:fillRect/>
                    </a:stretch>
                  </pic:blipFill>
                  <pic:spPr bwMode="auto">
                    <a:xfrm>
                      <a:off x="0" y="0"/>
                      <a:ext cx="1631950" cy="1746885"/>
                    </a:xfrm>
                    <a:prstGeom prst="rect">
                      <a:avLst/>
                    </a:prstGeom>
                    <a:noFill/>
                    <a:ln w="9525">
                      <a:noFill/>
                      <a:miter lim="800000"/>
                      <a:headEnd/>
                      <a:tailEnd/>
                    </a:ln>
                  </pic:spPr>
                </pic:pic>
              </a:graphicData>
            </a:graphic>
          </wp:anchor>
        </w:drawing>
      </w:r>
      <w:r w:rsidRPr="00D420A6">
        <w:rPr>
          <w:rFonts w:ascii="SassoonPrimaryInfant" w:hAnsi="SassoonPrimaryInfant" w:cs="Arial"/>
          <w:b/>
          <w:sz w:val="32"/>
          <w:szCs w:val="32"/>
        </w:rPr>
        <w:t xml:space="preserve">National Curriculum Subject: </w:t>
      </w:r>
      <w:r>
        <w:rPr>
          <w:rFonts w:ascii="SassoonPrimaryInfant" w:hAnsi="SassoonPrimaryInfant" w:cs="Arial"/>
          <w:b/>
          <w:sz w:val="32"/>
          <w:szCs w:val="32"/>
        </w:rPr>
        <w:t>Mathematics</w:t>
      </w:r>
    </w:p>
    <w:p w:rsidR="00897E0D" w:rsidRDefault="00897E0D" w:rsidP="00897E0D">
      <w:pPr>
        <w:spacing w:after="0" w:line="240" w:lineRule="auto"/>
        <w:rPr>
          <w:rFonts w:ascii="SassoonPrimaryInfant" w:hAnsi="SassoonPrimaryInfant" w:cs="Arial"/>
          <w:b/>
          <w:sz w:val="32"/>
          <w:szCs w:val="32"/>
        </w:rPr>
      </w:pPr>
    </w:p>
    <w:p w:rsidR="00897E0D" w:rsidRDefault="00897E0D" w:rsidP="00897E0D">
      <w:pPr>
        <w:spacing w:after="0" w:line="240" w:lineRule="auto"/>
        <w:rPr>
          <w:rFonts w:ascii="SassoonPrimaryInfant" w:hAnsi="SassoonPrimaryInfant" w:cs="Arial"/>
          <w:b/>
          <w:sz w:val="32"/>
          <w:szCs w:val="32"/>
        </w:rPr>
      </w:pPr>
      <w:r>
        <w:rPr>
          <w:rFonts w:ascii="SassoonPrimaryInfant" w:hAnsi="SassoonPrimaryInfant" w:cs="Arial"/>
          <w:b/>
          <w:sz w:val="32"/>
          <w:szCs w:val="32"/>
        </w:rPr>
        <w:t xml:space="preserve">Skills Progression: </w:t>
      </w:r>
      <w:r w:rsidR="000272A7">
        <w:rPr>
          <w:rFonts w:ascii="SassoonPrimaryInfant" w:hAnsi="SassoonPrimaryInfant" w:cs="Arial"/>
          <w:b/>
          <w:sz w:val="32"/>
          <w:szCs w:val="32"/>
        </w:rPr>
        <w:t>Place Value</w:t>
      </w:r>
    </w:p>
    <w:p w:rsidR="000272A7" w:rsidRDefault="000272A7" w:rsidP="00897E0D">
      <w:pPr>
        <w:spacing w:after="0" w:line="240" w:lineRule="auto"/>
        <w:rPr>
          <w:rFonts w:ascii="SassoonPrimaryInfant" w:hAnsi="SassoonPrimaryInfant" w:cs="Arial"/>
          <w:b/>
          <w:sz w:val="32"/>
          <w:szCs w:val="32"/>
        </w:rPr>
      </w:pPr>
    </w:p>
    <w:p w:rsidR="000272A7" w:rsidRDefault="000272A7" w:rsidP="00897E0D">
      <w:pPr>
        <w:spacing w:after="0" w:line="240" w:lineRule="auto"/>
        <w:rPr>
          <w:rFonts w:ascii="SassoonPrimaryInfant" w:hAnsi="SassoonPrimaryInfant" w:cs="Arial"/>
        </w:rPr>
      </w:pPr>
      <w:r w:rsidRPr="000272A7">
        <w:rPr>
          <w:rFonts w:ascii="SassoonPrimaryInfant" w:hAnsi="SassoonPrimaryInfant" w:cs="Arial"/>
          <w:highlight w:val="cyan"/>
        </w:rPr>
        <w:t>Note:</w:t>
      </w:r>
      <w:r>
        <w:rPr>
          <w:rFonts w:ascii="SassoonPrimaryInfant" w:hAnsi="SassoonPrimaryInfant" w:cs="Arial"/>
        </w:rPr>
        <w:t xml:space="preserve"> Blue highlighted statements could be mental </w:t>
      </w:r>
      <w:proofErr w:type="spellStart"/>
      <w:r>
        <w:rPr>
          <w:rFonts w:ascii="SassoonPrimaryInfant" w:hAnsi="SassoonPrimaryInfant" w:cs="Arial"/>
        </w:rPr>
        <w:t>maths</w:t>
      </w:r>
      <w:proofErr w:type="spellEnd"/>
      <w:r>
        <w:rPr>
          <w:rFonts w:ascii="SassoonPrimaryInfant" w:hAnsi="SassoonPrimaryInfant" w:cs="Arial"/>
        </w:rPr>
        <w:t>.</w:t>
      </w:r>
    </w:p>
    <w:p w:rsidR="00414174" w:rsidRDefault="000272A7" w:rsidP="000272A7">
      <w:pPr>
        <w:spacing w:after="0" w:line="240" w:lineRule="auto"/>
      </w:pPr>
      <w:r w:rsidRPr="00067340">
        <w:rPr>
          <w:rFonts w:ascii="SassoonPrimaryInfant" w:hAnsi="SassoonPrimaryInfant" w:cs="Arial"/>
          <w:highlight w:val="green"/>
        </w:rPr>
        <w:t>Note:</w:t>
      </w:r>
      <w:r>
        <w:rPr>
          <w:rFonts w:ascii="SassoonPrimaryInfant" w:hAnsi="SassoonPrimaryInfant" w:cs="Arial"/>
        </w:rPr>
        <w:t xml:space="preserve"> </w:t>
      </w:r>
      <w:r w:rsidR="00067340">
        <w:rPr>
          <w:rFonts w:ascii="SassoonPrimaryInfant" w:hAnsi="SassoonPrimaryInfant" w:cs="Arial"/>
        </w:rPr>
        <w:t xml:space="preserve">Green highlighted statements have a </w:t>
      </w:r>
      <w:r>
        <w:rPr>
          <w:rFonts w:ascii="SassoonPrimaryInfant" w:hAnsi="SassoonPrimaryInfant" w:cs="Arial"/>
        </w:rPr>
        <w:t xml:space="preserve">FD% </w:t>
      </w:r>
      <w:r w:rsidR="00067340">
        <w:rPr>
          <w:rFonts w:ascii="SassoonPrimaryInfant" w:hAnsi="SassoonPrimaryInfant" w:cs="Arial"/>
        </w:rPr>
        <w:t>l</w:t>
      </w:r>
      <w:r>
        <w:rPr>
          <w:rFonts w:ascii="SassoonPrimaryInfant" w:hAnsi="SassoonPrimaryInfant" w:cs="Arial"/>
        </w:rPr>
        <w:t>ink</w:t>
      </w:r>
    </w:p>
    <w:p w:rsidR="00897E0D" w:rsidRDefault="00897E0D"/>
    <w:tbl>
      <w:tblPr>
        <w:tblStyle w:val="TableGrid"/>
        <w:tblW w:w="5000" w:type="pct"/>
        <w:tblLook w:val="04A0"/>
      </w:tblPr>
      <w:tblGrid>
        <w:gridCol w:w="899"/>
        <w:gridCol w:w="14715"/>
      </w:tblGrid>
      <w:tr w:rsidR="000272A7" w:rsidTr="00E8358A">
        <w:tc>
          <w:tcPr>
            <w:tcW w:w="288" w:type="pct"/>
          </w:tcPr>
          <w:p w:rsidR="000272A7" w:rsidRPr="00897E0D" w:rsidRDefault="000272A7" w:rsidP="00897E0D">
            <w:pPr>
              <w:rPr>
                <w:rFonts w:ascii="SassoonPrimaryInfant" w:hAnsi="SassoonPrimaryInfant" w:cs="Arial"/>
                <w:b/>
              </w:rPr>
            </w:pPr>
          </w:p>
        </w:tc>
        <w:tc>
          <w:tcPr>
            <w:tcW w:w="4712" w:type="pct"/>
          </w:tcPr>
          <w:p w:rsidR="00067340" w:rsidRPr="000272A7" w:rsidRDefault="000272A7" w:rsidP="0084022A">
            <w:pPr>
              <w:rPr>
                <w:rFonts w:ascii="SassoonPrimaryInfant" w:hAnsi="SassoonPrimaryInfant" w:cs="Arial"/>
                <w:b/>
                <w:szCs w:val="20"/>
              </w:rPr>
            </w:pPr>
            <w:r w:rsidRPr="000272A7">
              <w:rPr>
                <w:rFonts w:ascii="SassoonPrimaryInfant" w:hAnsi="SassoonPrimaryInfant" w:cs="Arial"/>
                <w:b/>
                <w:szCs w:val="20"/>
              </w:rPr>
              <w:t xml:space="preserve">Place Value </w:t>
            </w:r>
          </w:p>
        </w:tc>
      </w:tr>
      <w:tr w:rsidR="0084022A" w:rsidTr="00E8358A">
        <w:tc>
          <w:tcPr>
            <w:tcW w:w="288" w:type="pct"/>
          </w:tcPr>
          <w:p w:rsidR="0084022A" w:rsidRPr="00897E0D" w:rsidRDefault="0084022A" w:rsidP="00897E0D">
            <w:pPr>
              <w:rPr>
                <w:rFonts w:ascii="SassoonPrimaryInfant" w:hAnsi="SassoonPrimaryInfant" w:cs="Arial"/>
                <w:b/>
              </w:rPr>
            </w:pPr>
            <w:r>
              <w:rPr>
                <w:rFonts w:ascii="SassoonPrimaryInfant" w:hAnsi="SassoonPrimaryInfant" w:cs="Arial"/>
                <w:b/>
              </w:rPr>
              <w:t>EYFS 30-50</w:t>
            </w:r>
          </w:p>
        </w:tc>
        <w:tc>
          <w:tcPr>
            <w:tcW w:w="4712" w:type="pct"/>
          </w:tcPr>
          <w:p w:rsidR="0084022A" w:rsidRDefault="0084022A" w:rsidP="0084022A">
            <w:pPr>
              <w:rPr>
                <w:rFonts w:ascii="SassoonPrimaryInfant" w:hAnsi="SassoonPrimaryInfant"/>
              </w:rPr>
            </w:pPr>
            <w:r w:rsidRPr="0084022A">
              <w:rPr>
                <w:rFonts w:ascii="SassoonPrimaryInfant" w:hAnsi="SassoonPrimaryInfant"/>
              </w:rPr>
              <w:t>I can use some number names and number language spontaneously.</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use some number names accurately in play.</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recite numbers in order to 10.</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show curiosity about numbers by offering comments or asking questions.</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 xml:space="preserve">I can </w:t>
            </w:r>
            <w:proofErr w:type="spellStart"/>
            <w:r w:rsidRPr="0084022A">
              <w:rPr>
                <w:rFonts w:ascii="SassoonPrimaryInfant" w:hAnsi="SassoonPrimaryInfant"/>
              </w:rPr>
              <w:t>realise</w:t>
            </w:r>
            <w:proofErr w:type="spellEnd"/>
            <w:r w:rsidRPr="0084022A">
              <w:rPr>
                <w:rFonts w:ascii="SassoonPrimaryInfant" w:hAnsi="SassoonPrimaryInfant"/>
              </w:rPr>
              <w:t xml:space="preserve"> not only objects, but anything can be counted, including steps, claps or jumps.</w:t>
            </w:r>
          </w:p>
          <w:p w:rsid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I can begin to represent numbers using fingers, marks on paper or pictures.</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 xml:space="preserve">I can sometimes match numeral and quantity correctly. </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I can show an interest in numerals in the environment.</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I can show an interest in representing numbers.</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color w:val="1F497D" w:themeColor="text2"/>
              </w:rPr>
            </w:pPr>
            <w:r w:rsidRPr="0084022A">
              <w:rPr>
                <w:rFonts w:ascii="SassoonPrimaryInfant" w:hAnsi="SassoonPrimaryInfant"/>
                <w:color w:val="1F497D" w:themeColor="text2"/>
              </w:rPr>
              <w:t>I know that numbers identify how many objects are in a set.</w:t>
            </w:r>
          </w:p>
          <w:p w:rsidR="0084022A" w:rsidRDefault="0084022A" w:rsidP="000272A7">
            <w:pPr>
              <w:jc w:val="both"/>
              <w:rPr>
                <w:rFonts w:ascii="SassoonPrimaryInfant" w:hAnsi="SassoonPrimaryInfant" w:cs="Arial"/>
                <w:szCs w:val="20"/>
                <w:highlight w:val="cyan"/>
              </w:rPr>
            </w:pPr>
          </w:p>
        </w:tc>
      </w:tr>
      <w:tr w:rsidR="0084022A" w:rsidTr="00E8358A">
        <w:tc>
          <w:tcPr>
            <w:tcW w:w="288" w:type="pct"/>
          </w:tcPr>
          <w:p w:rsidR="0084022A" w:rsidRPr="00897E0D" w:rsidRDefault="0084022A" w:rsidP="00897E0D">
            <w:pPr>
              <w:rPr>
                <w:rFonts w:ascii="SassoonPrimaryInfant" w:hAnsi="SassoonPrimaryInfant" w:cs="Arial"/>
                <w:b/>
              </w:rPr>
            </w:pPr>
            <w:r>
              <w:rPr>
                <w:rFonts w:ascii="SassoonPrimaryInfant" w:hAnsi="SassoonPrimaryInfant" w:cs="Arial"/>
                <w:b/>
              </w:rPr>
              <w:t>EYFS 40-60</w:t>
            </w:r>
          </w:p>
        </w:tc>
        <w:tc>
          <w:tcPr>
            <w:tcW w:w="4712" w:type="pct"/>
          </w:tcPr>
          <w:p w:rsidR="0084022A" w:rsidRDefault="0084022A" w:rsidP="0084022A">
            <w:pPr>
              <w:rPr>
                <w:rFonts w:ascii="SassoonPrimaryInfant" w:hAnsi="SassoonPrimaryInfant"/>
              </w:rPr>
            </w:pPr>
            <w:r w:rsidRPr="0084022A">
              <w:rPr>
                <w:rFonts w:ascii="SassoonPrimaryInfant" w:hAnsi="SassoonPrimaryInfant"/>
              </w:rPr>
              <w:t>I can count up to three or four objects by saying one number name for each item.</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count actions or objects which cannot be moved.</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count objects to 10, and beginning to count beyond 10.</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lastRenderedPageBreak/>
              <w:t>I can count out up to six objects from a larger group.</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count an irregular arrangement of up to ten objects.</w:t>
            </w:r>
          </w:p>
          <w:p w:rsidR="0084022A" w:rsidRPr="0084022A" w:rsidRDefault="0084022A" w:rsidP="0084022A">
            <w:pPr>
              <w:rPr>
                <w:rFonts w:ascii="SassoonPrimaryInfant" w:hAnsi="SassoonPrimaryInfant"/>
              </w:rPr>
            </w:pPr>
          </w:p>
          <w:p w:rsidR="0084022A" w:rsidRDefault="0084022A" w:rsidP="0084022A">
            <w:pPr>
              <w:rPr>
                <w:rFonts w:ascii="SassoonPrimaryInfant" w:hAnsi="SassoonPrimaryInfant"/>
              </w:rPr>
            </w:pPr>
            <w:r w:rsidRPr="0084022A">
              <w:rPr>
                <w:rFonts w:ascii="SassoonPrimaryInfant" w:hAnsi="SassoonPrimaryInfant"/>
              </w:rPr>
              <w:t>I can estimate how many objects I can see and checks by counting them.</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 xml:space="preserve">I can </w:t>
            </w:r>
            <w:proofErr w:type="spellStart"/>
            <w:r w:rsidRPr="0084022A">
              <w:rPr>
                <w:rFonts w:ascii="SassoonPrimaryInfant" w:hAnsi="SassoonPrimaryInfant"/>
              </w:rPr>
              <w:t>recognise</w:t>
            </w:r>
            <w:proofErr w:type="spellEnd"/>
            <w:r w:rsidRPr="0084022A">
              <w:rPr>
                <w:rFonts w:ascii="SassoonPrimaryInfant" w:hAnsi="SassoonPrimaryInfant"/>
              </w:rPr>
              <w:t xml:space="preserve"> some numerals of personal significance. </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I can recognize numerals 1 to 5.</w:t>
            </w:r>
          </w:p>
          <w:p w:rsidR="0084022A" w:rsidRPr="0084022A" w:rsidRDefault="0084022A" w:rsidP="0084022A">
            <w:pPr>
              <w:rPr>
                <w:rFonts w:ascii="SassoonPrimaryInfant" w:hAnsi="SassoonPrimaryInfant"/>
              </w:rPr>
            </w:pPr>
          </w:p>
          <w:p w:rsidR="0084022A" w:rsidRPr="0084022A" w:rsidRDefault="0084022A" w:rsidP="0084022A">
            <w:pPr>
              <w:rPr>
                <w:rFonts w:ascii="SassoonPrimaryInfant" w:hAnsi="SassoonPrimaryInfant"/>
              </w:rPr>
            </w:pPr>
            <w:r w:rsidRPr="0084022A">
              <w:rPr>
                <w:rFonts w:ascii="SassoonPrimaryInfant" w:hAnsi="SassoonPrimaryInfant"/>
              </w:rPr>
              <w:t>I can select the correct numeral to represent 1 to 5, then 1 to 10 objects.</w:t>
            </w:r>
          </w:p>
          <w:p w:rsidR="0084022A" w:rsidRDefault="0084022A" w:rsidP="000272A7">
            <w:pPr>
              <w:jc w:val="both"/>
              <w:rPr>
                <w:rFonts w:ascii="SassoonPrimaryInfant" w:hAnsi="SassoonPrimaryInfant" w:cs="Arial"/>
                <w:szCs w:val="20"/>
                <w:highlight w:val="cyan"/>
              </w:rPr>
            </w:pPr>
          </w:p>
        </w:tc>
      </w:tr>
      <w:tr w:rsidR="0084022A" w:rsidTr="00E8358A">
        <w:tc>
          <w:tcPr>
            <w:tcW w:w="288" w:type="pct"/>
          </w:tcPr>
          <w:p w:rsidR="0084022A" w:rsidRPr="00897E0D" w:rsidRDefault="0084022A" w:rsidP="00897E0D">
            <w:pPr>
              <w:rPr>
                <w:rFonts w:ascii="SassoonPrimaryInfant" w:hAnsi="SassoonPrimaryInfant" w:cs="Arial"/>
                <w:b/>
              </w:rPr>
            </w:pPr>
            <w:r>
              <w:rPr>
                <w:rFonts w:ascii="SassoonPrimaryInfant" w:hAnsi="SassoonPrimaryInfant" w:cs="Arial"/>
                <w:b/>
              </w:rPr>
              <w:lastRenderedPageBreak/>
              <w:t>EYFS ELG</w:t>
            </w:r>
          </w:p>
        </w:tc>
        <w:tc>
          <w:tcPr>
            <w:tcW w:w="4712" w:type="pct"/>
          </w:tcPr>
          <w:p w:rsidR="0084022A" w:rsidRDefault="0084022A" w:rsidP="0084022A">
            <w:pPr>
              <w:rPr>
                <w:rFonts w:ascii="SassoonPrimaryInfant" w:hAnsi="SassoonPrimaryInfant"/>
              </w:rPr>
            </w:pPr>
            <w:r>
              <w:rPr>
                <w:rFonts w:ascii="SassoonPrimaryInfant" w:hAnsi="SassoonPrimaryInfant"/>
              </w:rPr>
              <w:t>I can</w:t>
            </w:r>
            <w:r w:rsidRPr="0084022A">
              <w:rPr>
                <w:rFonts w:ascii="SassoonPrimaryInfant" w:hAnsi="SassoonPrimaryInfant"/>
              </w:rPr>
              <w:t xml:space="preserve"> count reliably with numbers from one to 20, place them in order and say which number is one more or one less than a given number.</w:t>
            </w:r>
          </w:p>
          <w:p w:rsidR="0084022A" w:rsidRPr="0084022A" w:rsidRDefault="0084022A" w:rsidP="0084022A">
            <w:pPr>
              <w:rPr>
                <w:rFonts w:ascii="SassoonPrimaryInfant" w:hAnsi="SassoonPrimaryInfant" w:cs="Arial"/>
                <w:szCs w:val="20"/>
                <w:highlight w:val="cyan"/>
              </w:rPr>
            </w:pPr>
          </w:p>
        </w:tc>
      </w:tr>
      <w:tr w:rsidR="000272A7" w:rsidTr="00E8358A">
        <w:tc>
          <w:tcPr>
            <w:tcW w:w="288" w:type="pct"/>
          </w:tcPr>
          <w:p w:rsidR="000272A7" w:rsidRPr="00897E0D" w:rsidRDefault="000272A7" w:rsidP="00897E0D">
            <w:pPr>
              <w:rPr>
                <w:rFonts w:ascii="SassoonPrimaryInfant" w:hAnsi="SassoonPrimaryInfant" w:cs="Arial"/>
                <w:b/>
              </w:rPr>
            </w:pPr>
            <w:r w:rsidRPr="00897E0D">
              <w:rPr>
                <w:rFonts w:ascii="SassoonPrimaryInfant" w:hAnsi="SassoonPrimaryInfant" w:cs="Arial"/>
                <w:b/>
              </w:rPr>
              <w:t>1</w:t>
            </w:r>
          </w:p>
        </w:tc>
        <w:tc>
          <w:tcPr>
            <w:tcW w:w="4712" w:type="pct"/>
          </w:tcPr>
          <w:p w:rsidR="000272A7" w:rsidRDefault="000272A7" w:rsidP="000272A7">
            <w:pPr>
              <w:jc w:val="both"/>
              <w:rPr>
                <w:rFonts w:ascii="SassoonPrimaryInfant" w:hAnsi="SassoonPrimaryInfant" w:cs="Arial"/>
                <w:szCs w:val="20"/>
                <w:highlight w:val="cyan"/>
              </w:rPr>
            </w:pPr>
            <w:r>
              <w:rPr>
                <w:rFonts w:ascii="SassoonPrimaryInfant" w:hAnsi="SassoonPrimaryInfant" w:cs="Arial"/>
                <w:szCs w:val="20"/>
                <w:highlight w:val="cyan"/>
              </w:rPr>
              <w:t>I can c</w:t>
            </w:r>
            <w:r w:rsidRPr="000272A7">
              <w:rPr>
                <w:rFonts w:ascii="SassoonPrimaryInfant" w:hAnsi="SassoonPrimaryInfant" w:cs="Arial"/>
                <w:szCs w:val="20"/>
                <w:highlight w:val="cyan"/>
              </w:rPr>
              <w:t>ount to and across 100, forwards and backwards, beginning with 0</w:t>
            </w:r>
            <w:r>
              <w:rPr>
                <w:rFonts w:ascii="SassoonPrimaryInfant" w:hAnsi="SassoonPrimaryInfant" w:cs="Arial"/>
                <w:szCs w:val="20"/>
                <w:highlight w:val="cyan"/>
              </w:rPr>
              <w:t xml:space="preserve"> or 1, or from any given number.</w:t>
            </w:r>
          </w:p>
          <w:p w:rsidR="00B32B06" w:rsidRDefault="00B32B06" w:rsidP="000272A7">
            <w:pPr>
              <w:jc w:val="both"/>
              <w:rPr>
                <w:rFonts w:ascii="SassoonPrimaryInfant" w:hAnsi="SassoonPrimaryInfant" w:cs="Arial"/>
                <w:szCs w:val="20"/>
                <w:highlight w:val="cyan"/>
              </w:rPr>
            </w:pPr>
          </w:p>
          <w:p w:rsidR="00B32B06" w:rsidRDefault="000272A7" w:rsidP="000272A7">
            <w:pPr>
              <w:jc w:val="both"/>
              <w:rPr>
                <w:rFonts w:ascii="SassoonPrimaryInfant" w:hAnsi="SassoonPrimaryInfant" w:cs="Arial"/>
                <w:szCs w:val="20"/>
                <w:highlight w:val="cyan"/>
              </w:rPr>
            </w:pPr>
            <w:r>
              <w:rPr>
                <w:rFonts w:ascii="SassoonPrimaryInfant" w:hAnsi="SassoonPrimaryInfant" w:cs="Arial"/>
                <w:szCs w:val="20"/>
                <w:highlight w:val="cyan"/>
              </w:rPr>
              <w:t>I can c</w:t>
            </w:r>
            <w:r w:rsidRPr="000272A7">
              <w:rPr>
                <w:rFonts w:ascii="SassoonPrimaryInfant" w:hAnsi="SassoonPrimaryInfant" w:cs="Arial"/>
                <w:szCs w:val="20"/>
                <w:highlight w:val="cyan"/>
              </w:rPr>
              <w:t xml:space="preserve">ount, </w:t>
            </w:r>
            <w:r w:rsidRPr="000272A7">
              <w:rPr>
                <w:rFonts w:ascii="SassoonPrimaryInfant" w:hAnsi="SassoonPrimaryInfant" w:cs="Arial"/>
                <w:szCs w:val="20"/>
              </w:rPr>
              <w:t xml:space="preserve">read and write numbers to </w:t>
            </w:r>
            <w:r w:rsidRPr="000272A7">
              <w:rPr>
                <w:rFonts w:ascii="SassoonPrimaryInfant" w:hAnsi="SassoonPrimaryInfant" w:cs="Arial"/>
                <w:szCs w:val="20"/>
                <w:highlight w:val="cyan"/>
              </w:rPr>
              <w:t>100 in numerals; count in multiples of twos, fives and tens given a number, identify one more and one less</w:t>
            </w:r>
            <w:r>
              <w:rPr>
                <w:rFonts w:ascii="SassoonPrimaryInfant" w:hAnsi="SassoonPrimaryInfant" w:cs="Arial"/>
                <w:szCs w:val="20"/>
                <w:highlight w:val="cyan"/>
              </w:rPr>
              <w:t>.</w:t>
            </w:r>
          </w:p>
          <w:p w:rsidR="000272A7" w:rsidRPr="000272A7" w:rsidRDefault="000272A7" w:rsidP="000272A7">
            <w:pPr>
              <w:jc w:val="both"/>
              <w:rPr>
                <w:rFonts w:ascii="SassoonPrimaryInfant" w:hAnsi="SassoonPrimaryInfant" w:cs="Arial"/>
                <w:szCs w:val="20"/>
                <w:highlight w:val="cyan"/>
              </w:rPr>
            </w:pPr>
            <w:r w:rsidRPr="000272A7">
              <w:rPr>
                <w:rFonts w:ascii="SassoonPrimaryInfant" w:hAnsi="SassoonPrimaryInfant" w:cs="Arial"/>
                <w:szCs w:val="20"/>
                <w:highlight w:val="cyan"/>
              </w:rPr>
              <w:t xml:space="preserve"> </w:t>
            </w: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i</w:t>
            </w:r>
            <w:r w:rsidRPr="000272A7">
              <w:rPr>
                <w:rFonts w:ascii="SassoonPrimaryInfant" w:hAnsi="SassoonPrimaryInfant" w:cs="Arial"/>
                <w:szCs w:val="20"/>
              </w:rPr>
              <w:t>dentify and represent numbers using objects and pictorial representations including the number line, and use the language of: equal to, more than,</w:t>
            </w:r>
            <w:r>
              <w:rPr>
                <w:rFonts w:ascii="SassoonPrimaryInfant" w:hAnsi="SassoonPrimaryInfant" w:cs="Arial"/>
                <w:szCs w:val="20"/>
              </w:rPr>
              <w:t xml:space="preserve"> less than (fewer), most, least.</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ead and write numbers from 1 to 20 in numerals and words.</w:t>
            </w:r>
          </w:p>
          <w:p w:rsidR="000272A7" w:rsidRPr="000272A7" w:rsidRDefault="000272A7" w:rsidP="000272A7">
            <w:pPr>
              <w:jc w:val="both"/>
              <w:rPr>
                <w:rFonts w:ascii="SassoonPrimaryInfant" w:hAnsi="SassoonPrimaryInfant" w:cs="Arial"/>
                <w:szCs w:val="20"/>
              </w:rPr>
            </w:pPr>
          </w:p>
        </w:tc>
      </w:tr>
      <w:tr w:rsidR="000272A7" w:rsidTr="00E8358A">
        <w:tc>
          <w:tcPr>
            <w:tcW w:w="288" w:type="pct"/>
          </w:tcPr>
          <w:p w:rsidR="000272A7" w:rsidRPr="00897E0D" w:rsidRDefault="000272A7" w:rsidP="00897E0D">
            <w:pPr>
              <w:rPr>
                <w:rFonts w:ascii="SassoonPrimaryInfant" w:hAnsi="SassoonPrimaryInfant" w:cs="Arial"/>
                <w:b/>
              </w:rPr>
            </w:pPr>
            <w:r w:rsidRPr="00897E0D">
              <w:rPr>
                <w:rFonts w:ascii="SassoonPrimaryInfant" w:hAnsi="SassoonPrimaryInfant" w:cs="Arial"/>
                <w:b/>
              </w:rPr>
              <w:t>2</w:t>
            </w:r>
          </w:p>
        </w:tc>
        <w:tc>
          <w:tcPr>
            <w:tcW w:w="4712" w:type="pct"/>
          </w:tcPr>
          <w:p w:rsidR="000272A7" w:rsidRDefault="000272A7" w:rsidP="000272A7">
            <w:pPr>
              <w:jc w:val="both"/>
              <w:rPr>
                <w:rFonts w:ascii="SassoonPrimaryInfant" w:hAnsi="SassoonPrimaryInfant" w:cs="Arial"/>
                <w:szCs w:val="20"/>
                <w:highlight w:val="cyan"/>
              </w:rPr>
            </w:pPr>
            <w:r>
              <w:rPr>
                <w:rFonts w:ascii="SassoonPrimaryInfant" w:hAnsi="SassoonPrimaryInfant" w:cs="Arial"/>
                <w:szCs w:val="20"/>
                <w:highlight w:val="cyan"/>
              </w:rPr>
              <w:t>I can c</w:t>
            </w:r>
            <w:r w:rsidRPr="000272A7">
              <w:rPr>
                <w:rFonts w:ascii="SassoonPrimaryInfant" w:hAnsi="SassoonPrimaryInfant" w:cs="Arial"/>
                <w:szCs w:val="20"/>
                <w:highlight w:val="cyan"/>
              </w:rPr>
              <w:t xml:space="preserve">ount in steps of 2, 3, and 5 from 0, and in tens from any number, forward and backward </w:t>
            </w:r>
            <w:r w:rsidRPr="000272A7">
              <w:rPr>
                <w:rFonts w:ascii="SassoonPrimaryInfant" w:hAnsi="SassoonPrimaryInfant" w:cs="Arial"/>
                <w:szCs w:val="20"/>
                <w:highlight w:val="cyan"/>
              </w:rPr>
              <w:t xml:space="preserve"> </w:t>
            </w:r>
            <w:proofErr w:type="spellStart"/>
            <w:r w:rsidRPr="000272A7">
              <w:rPr>
                <w:rFonts w:ascii="SassoonPrimaryInfant" w:hAnsi="SassoonPrimaryInfant" w:cs="Arial"/>
                <w:szCs w:val="20"/>
                <w:highlight w:val="cyan"/>
              </w:rPr>
              <w:t>recognise</w:t>
            </w:r>
            <w:proofErr w:type="spellEnd"/>
            <w:r w:rsidRPr="000272A7">
              <w:rPr>
                <w:rFonts w:ascii="SassoonPrimaryInfant" w:hAnsi="SassoonPrimaryInfant" w:cs="Arial"/>
                <w:szCs w:val="20"/>
                <w:highlight w:val="cyan"/>
              </w:rPr>
              <w:t xml:space="preserve"> the place value of each digit in </w:t>
            </w:r>
            <w:r>
              <w:rPr>
                <w:rFonts w:ascii="SassoonPrimaryInfant" w:hAnsi="SassoonPrimaryInfant" w:cs="Arial"/>
                <w:szCs w:val="20"/>
                <w:highlight w:val="cyan"/>
              </w:rPr>
              <w:t>a two-digit number (tens, ones).</w:t>
            </w:r>
          </w:p>
          <w:p w:rsidR="00B32B06" w:rsidRPr="000272A7" w:rsidRDefault="00B32B06" w:rsidP="000272A7">
            <w:pPr>
              <w:jc w:val="both"/>
              <w:rPr>
                <w:rFonts w:ascii="SassoonPrimaryInfant" w:hAnsi="SassoonPrimaryInfant" w:cs="Arial"/>
                <w:szCs w:val="20"/>
                <w:highlight w:val="cyan"/>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i</w:t>
            </w:r>
            <w:r w:rsidRPr="000272A7">
              <w:rPr>
                <w:rFonts w:ascii="SassoonPrimaryInfant" w:hAnsi="SassoonPrimaryInfant" w:cs="Arial"/>
                <w:szCs w:val="20"/>
              </w:rPr>
              <w:t>dentify, represent and estimate numbers using different representations, including the nu</w:t>
            </w:r>
            <w:r>
              <w:rPr>
                <w:rFonts w:ascii="SassoonPrimaryInfant" w:hAnsi="SassoonPrimaryInfant" w:cs="Arial"/>
                <w:szCs w:val="20"/>
              </w:rPr>
              <w:t>mber line.</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c</w:t>
            </w:r>
            <w:r w:rsidRPr="000272A7">
              <w:rPr>
                <w:rFonts w:ascii="SassoonPrimaryInfant" w:hAnsi="SassoonPrimaryInfant" w:cs="Arial"/>
                <w:szCs w:val="20"/>
              </w:rPr>
              <w:t xml:space="preserve">ompare and order numbers from 0 up to 100; use </w:t>
            </w:r>
            <w:r w:rsidRPr="00723336">
              <w:rPr>
                <w:rFonts w:ascii="Arial" w:hAnsi="Arial" w:cs="Arial"/>
                <w:sz w:val="20"/>
                <w:szCs w:val="20"/>
              </w:rPr>
              <w:t xml:space="preserve">&lt;, &gt; </w:t>
            </w:r>
            <w:r w:rsidRPr="000272A7">
              <w:rPr>
                <w:rFonts w:ascii="SassoonPrimaryInfant" w:hAnsi="SassoonPrimaryInfant" w:cs="Arial"/>
                <w:szCs w:val="20"/>
              </w:rPr>
              <w:t>and</w:t>
            </w:r>
            <w:r w:rsidRPr="00723336">
              <w:rPr>
                <w:rFonts w:ascii="Arial" w:hAnsi="Arial" w:cs="Arial"/>
                <w:sz w:val="20"/>
                <w:szCs w:val="20"/>
              </w:rPr>
              <w:t xml:space="preserve"> = </w:t>
            </w:r>
            <w:r w:rsidRPr="000272A7">
              <w:rPr>
                <w:rFonts w:ascii="SassoonPrimaryInfant" w:hAnsi="SassoonPrimaryInfant" w:cs="Arial"/>
                <w:szCs w:val="20"/>
              </w:rPr>
              <w:t>signs</w:t>
            </w:r>
            <w:r>
              <w:rPr>
                <w:rFonts w:ascii="SassoonPrimaryInfant" w:hAnsi="SassoonPrimaryInfant" w:cs="Arial"/>
                <w:szCs w:val="20"/>
              </w:rPr>
              <w:t>.</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ead and write numbers to at least 100 in numerals and in words</w:t>
            </w:r>
            <w:r>
              <w:rPr>
                <w:rFonts w:ascii="SassoonPrimaryInfant" w:hAnsi="SassoonPrimaryInfant" w:cs="Arial"/>
                <w:szCs w:val="20"/>
              </w:rPr>
              <w:t>.</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u</w:t>
            </w:r>
            <w:r w:rsidRPr="000272A7">
              <w:rPr>
                <w:rFonts w:ascii="SassoonPrimaryInfant" w:hAnsi="SassoonPrimaryInfant" w:cs="Arial"/>
                <w:szCs w:val="20"/>
              </w:rPr>
              <w:t>se place value and number facts to solve problems.</w:t>
            </w:r>
          </w:p>
          <w:p w:rsidR="000272A7" w:rsidRPr="000272A7" w:rsidRDefault="000272A7" w:rsidP="000272A7">
            <w:pPr>
              <w:jc w:val="both"/>
              <w:rPr>
                <w:rFonts w:ascii="SassoonPrimaryInfant" w:hAnsi="SassoonPrimaryInfant" w:cs="Arial"/>
                <w:szCs w:val="20"/>
              </w:rPr>
            </w:pPr>
          </w:p>
        </w:tc>
      </w:tr>
      <w:tr w:rsidR="000272A7" w:rsidTr="00E8358A">
        <w:tc>
          <w:tcPr>
            <w:tcW w:w="288" w:type="pct"/>
          </w:tcPr>
          <w:p w:rsidR="000272A7" w:rsidRPr="00897E0D" w:rsidRDefault="000272A7" w:rsidP="00897E0D">
            <w:pPr>
              <w:rPr>
                <w:rFonts w:ascii="SassoonPrimaryInfant" w:hAnsi="SassoonPrimaryInfant" w:cs="Arial"/>
                <w:b/>
              </w:rPr>
            </w:pPr>
            <w:r w:rsidRPr="00897E0D">
              <w:rPr>
                <w:rFonts w:ascii="SassoonPrimaryInfant" w:hAnsi="SassoonPrimaryInfant" w:cs="Arial"/>
                <w:b/>
              </w:rPr>
              <w:t>3</w:t>
            </w:r>
          </w:p>
        </w:tc>
        <w:tc>
          <w:tcPr>
            <w:tcW w:w="4712" w:type="pct"/>
          </w:tcPr>
          <w:p w:rsidR="000272A7" w:rsidRDefault="000272A7" w:rsidP="000272A7">
            <w:pPr>
              <w:jc w:val="both"/>
              <w:rPr>
                <w:rFonts w:ascii="SassoonPrimaryInfant" w:hAnsi="SassoonPrimaryInfant" w:cs="Arial"/>
                <w:szCs w:val="20"/>
                <w:highlight w:val="cyan"/>
              </w:rPr>
            </w:pPr>
            <w:r>
              <w:rPr>
                <w:rFonts w:ascii="SassoonPrimaryInfant" w:hAnsi="SassoonPrimaryInfant" w:cs="Arial"/>
                <w:szCs w:val="20"/>
                <w:highlight w:val="cyan"/>
              </w:rPr>
              <w:t>I can c</w:t>
            </w:r>
            <w:r w:rsidRPr="000272A7">
              <w:rPr>
                <w:rFonts w:ascii="SassoonPrimaryInfant" w:hAnsi="SassoonPrimaryInfant" w:cs="Arial"/>
                <w:szCs w:val="20"/>
                <w:highlight w:val="cyan"/>
              </w:rPr>
              <w:t>ount from 0 in multiples of 4, 8, 50 and 100; find 10 or 100 m</w:t>
            </w:r>
            <w:r>
              <w:rPr>
                <w:rFonts w:ascii="SassoonPrimaryInfant" w:hAnsi="SassoonPrimaryInfant" w:cs="Arial"/>
                <w:szCs w:val="20"/>
                <w:highlight w:val="cyan"/>
              </w:rPr>
              <w:t>ore or less than a given number.</w:t>
            </w:r>
          </w:p>
          <w:p w:rsidR="0084022A" w:rsidRPr="000272A7" w:rsidRDefault="0084022A" w:rsidP="000272A7">
            <w:pPr>
              <w:jc w:val="both"/>
              <w:rPr>
                <w:rFonts w:ascii="SassoonPrimaryInfant" w:hAnsi="SassoonPrimaryInfant" w:cs="Arial"/>
                <w:szCs w:val="20"/>
                <w:highlight w:val="cyan"/>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lastRenderedPageBreak/>
              <w:t xml:space="preserve">I can </w:t>
            </w:r>
            <w:proofErr w:type="spellStart"/>
            <w:r>
              <w:rPr>
                <w:rFonts w:ascii="SassoonPrimaryInfant" w:hAnsi="SassoonPrimaryInfant" w:cs="Arial"/>
                <w:szCs w:val="20"/>
              </w:rPr>
              <w:t>r</w:t>
            </w:r>
            <w:r w:rsidRPr="000272A7">
              <w:rPr>
                <w:rFonts w:ascii="SassoonPrimaryInfant" w:hAnsi="SassoonPrimaryInfant" w:cs="Arial"/>
                <w:szCs w:val="20"/>
              </w:rPr>
              <w:t>ecognise</w:t>
            </w:r>
            <w:proofErr w:type="spellEnd"/>
            <w:r w:rsidRPr="000272A7">
              <w:rPr>
                <w:rFonts w:ascii="SassoonPrimaryInfant" w:hAnsi="SassoonPrimaryInfant" w:cs="Arial"/>
                <w:szCs w:val="20"/>
              </w:rPr>
              <w:t xml:space="preserve"> the place value of each digit in a three-digi</w:t>
            </w:r>
            <w:r>
              <w:rPr>
                <w:rFonts w:ascii="SassoonPrimaryInfant" w:hAnsi="SassoonPrimaryInfant" w:cs="Arial"/>
                <w:szCs w:val="20"/>
              </w:rPr>
              <w:t xml:space="preserve">t number (hundreds, tens, </w:t>
            </w:r>
            <w:proofErr w:type="gramStart"/>
            <w:r>
              <w:rPr>
                <w:rFonts w:ascii="SassoonPrimaryInfant" w:hAnsi="SassoonPrimaryInfant" w:cs="Arial"/>
                <w:szCs w:val="20"/>
              </w:rPr>
              <w:t>ones</w:t>
            </w:r>
            <w:proofErr w:type="gramEnd"/>
            <w:r>
              <w:rPr>
                <w:rFonts w:ascii="SassoonPrimaryInfant" w:hAnsi="SassoonPrimaryInfant" w:cs="Arial"/>
                <w:szCs w:val="20"/>
              </w:rPr>
              <w:t>).</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c</w:t>
            </w:r>
            <w:r w:rsidRPr="000272A7">
              <w:rPr>
                <w:rFonts w:ascii="SassoonPrimaryInfant" w:hAnsi="SassoonPrimaryInfant" w:cs="Arial"/>
                <w:szCs w:val="20"/>
              </w:rPr>
              <w:t>ompare and order numbers up to 1000</w:t>
            </w:r>
            <w:r>
              <w:rPr>
                <w:rFonts w:ascii="SassoonPrimaryInfant" w:hAnsi="SassoonPrimaryInfant" w:cs="Arial"/>
                <w:szCs w:val="20"/>
              </w:rPr>
              <w:t>.</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sidRPr="000272A7">
              <w:rPr>
                <w:rFonts w:ascii="SassoonPrimaryInfant" w:hAnsi="SassoonPrimaryInfant" w:cs="Arial"/>
                <w:szCs w:val="20"/>
              </w:rPr>
              <w:t>I</w:t>
            </w:r>
            <w:r>
              <w:rPr>
                <w:rFonts w:ascii="SassoonPrimaryInfant" w:hAnsi="SassoonPrimaryInfant" w:cs="Arial"/>
                <w:szCs w:val="20"/>
              </w:rPr>
              <w:t xml:space="preserve"> can i</w:t>
            </w:r>
            <w:r w:rsidRPr="000272A7">
              <w:rPr>
                <w:rFonts w:ascii="SassoonPrimaryInfant" w:hAnsi="SassoonPrimaryInfant" w:cs="Arial"/>
                <w:szCs w:val="20"/>
              </w:rPr>
              <w:t xml:space="preserve">dentify, represent and estimate numbers </w:t>
            </w:r>
            <w:r>
              <w:rPr>
                <w:rFonts w:ascii="SassoonPrimaryInfant" w:hAnsi="SassoonPrimaryInfant" w:cs="Arial"/>
                <w:szCs w:val="20"/>
              </w:rPr>
              <w:t>using different representations.</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ead and write numbers up t</w:t>
            </w:r>
            <w:r>
              <w:rPr>
                <w:rFonts w:ascii="SassoonPrimaryInfant" w:hAnsi="SassoonPrimaryInfant" w:cs="Arial"/>
                <w:szCs w:val="20"/>
              </w:rPr>
              <w:t>o 1000 in numerals and in words.</w:t>
            </w:r>
          </w:p>
          <w:p w:rsidR="00B32B06" w:rsidRPr="000272A7" w:rsidRDefault="00B32B06" w:rsidP="000272A7">
            <w:pPr>
              <w:jc w:val="both"/>
              <w:rPr>
                <w:rFonts w:ascii="SassoonPrimaryInfant" w:hAnsi="SassoonPrimaryInfant" w:cs="Arial"/>
                <w:szCs w:val="20"/>
              </w:rPr>
            </w:pPr>
          </w:p>
          <w:p w:rsidR="000272A7" w:rsidRDefault="000272A7" w:rsidP="000272A7">
            <w:pPr>
              <w:jc w:val="both"/>
              <w:rPr>
                <w:rFonts w:ascii="SassoonPrimaryInfant" w:hAnsi="SassoonPrimaryInfant" w:cs="Arial"/>
                <w:szCs w:val="20"/>
              </w:rPr>
            </w:pPr>
            <w:r>
              <w:rPr>
                <w:rFonts w:ascii="SassoonPrimaryInfant" w:hAnsi="SassoonPrimaryInfant" w:cs="Arial"/>
                <w:szCs w:val="20"/>
              </w:rPr>
              <w:t>I can s</w:t>
            </w:r>
            <w:r w:rsidRPr="000272A7">
              <w:rPr>
                <w:rFonts w:ascii="SassoonPrimaryInfant" w:hAnsi="SassoonPrimaryInfant" w:cs="Arial"/>
                <w:szCs w:val="20"/>
              </w:rPr>
              <w:t>olve number problems and practical problems involving these ideas.</w:t>
            </w:r>
          </w:p>
          <w:p w:rsidR="00B32B06" w:rsidRPr="000272A7" w:rsidRDefault="00B32B06" w:rsidP="000272A7">
            <w:pPr>
              <w:jc w:val="both"/>
              <w:rPr>
                <w:rFonts w:ascii="SassoonPrimaryInfant" w:hAnsi="SassoonPrimaryInfant" w:cs="Arial"/>
                <w:szCs w:val="20"/>
              </w:rPr>
            </w:pPr>
          </w:p>
          <w:p w:rsidR="00067340" w:rsidRDefault="000272A7" w:rsidP="00067340">
            <w:pPr>
              <w:autoSpaceDE w:val="0"/>
              <w:autoSpaceDN w:val="0"/>
              <w:adjustRightInd w:val="0"/>
              <w:rPr>
                <w:rFonts w:ascii="SassoonPrimaryInfant" w:hAnsi="SassoonPrimaryInfant" w:cs="Arial"/>
                <w:color w:val="000000"/>
                <w:szCs w:val="20"/>
              </w:rPr>
            </w:pPr>
            <w:r w:rsidRPr="00067340">
              <w:rPr>
                <w:rFonts w:ascii="SassoonPrimaryInfant" w:hAnsi="SassoonPrimaryInfant" w:cs="Arial"/>
                <w:color w:val="000000"/>
                <w:szCs w:val="20"/>
                <w:highlight w:val="green"/>
              </w:rPr>
              <w:t>I can compare and order unit fractions, and fractions with the same denominators.</w:t>
            </w:r>
          </w:p>
          <w:p w:rsidR="00067340" w:rsidRPr="000272A7" w:rsidRDefault="00067340" w:rsidP="00067340">
            <w:pPr>
              <w:autoSpaceDE w:val="0"/>
              <w:autoSpaceDN w:val="0"/>
              <w:adjustRightInd w:val="0"/>
              <w:rPr>
                <w:rFonts w:ascii="SassoonPrimaryInfant" w:hAnsi="SassoonPrimaryInfant" w:cs="Arial"/>
                <w:color w:val="000000"/>
                <w:szCs w:val="20"/>
              </w:rPr>
            </w:pPr>
          </w:p>
        </w:tc>
      </w:tr>
      <w:tr w:rsidR="000272A7" w:rsidTr="00E8358A">
        <w:tc>
          <w:tcPr>
            <w:tcW w:w="288" w:type="pct"/>
          </w:tcPr>
          <w:p w:rsidR="000272A7" w:rsidRPr="00897E0D" w:rsidRDefault="000272A7" w:rsidP="00897E0D">
            <w:pPr>
              <w:rPr>
                <w:rFonts w:ascii="SassoonPrimaryInfant" w:hAnsi="SassoonPrimaryInfant" w:cs="Arial"/>
                <w:b/>
              </w:rPr>
            </w:pPr>
            <w:r w:rsidRPr="00897E0D">
              <w:rPr>
                <w:rFonts w:ascii="SassoonPrimaryInfant" w:hAnsi="SassoonPrimaryInfant" w:cs="Arial"/>
                <w:b/>
              </w:rPr>
              <w:lastRenderedPageBreak/>
              <w:t>4</w:t>
            </w:r>
          </w:p>
        </w:tc>
        <w:tc>
          <w:tcPr>
            <w:tcW w:w="4712" w:type="pct"/>
          </w:tcPr>
          <w:p w:rsidR="000272A7" w:rsidRDefault="000272A7" w:rsidP="000272A7">
            <w:pPr>
              <w:rPr>
                <w:rFonts w:ascii="SassoonPrimaryInfant" w:hAnsi="SassoonPrimaryInfant" w:cs="Arial"/>
                <w:szCs w:val="20"/>
                <w:highlight w:val="cyan"/>
              </w:rPr>
            </w:pPr>
            <w:r w:rsidRPr="000272A7">
              <w:rPr>
                <w:rFonts w:ascii="SassoonPrimaryInfant" w:hAnsi="SassoonPrimaryInfant" w:cs="Arial"/>
                <w:szCs w:val="20"/>
                <w:highlight w:val="cyan"/>
              </w:rPr>
              <w:t>I can count in mu</w:t>
            </w:r>
            <w:r>
              <w:rPr>
                <w:rFonts w:ascii="SassoonPrimaryInfant" w:hAnsi="SassoonPrimaryInfant" w:cs="Arial"/>
                <w:szCs w:val="20"/>
                <w:highlight w:val="cyan"/>
              </w:rPr>
              <w:t>ltiples of 6, 7, 9, 25 and 1000.</w:t>
            </w:r>
          </w:p>
          <w:p w:rsidR="00B32B06" w:rsidRPr="000272A7" w:rsidRDefault="00B32B06" w:rsidP="000272A7">
            <w:pPr>
              <w:rPr>
                <w:rFonts w:ascii="SassoonPrimaryInfant" w:hAnsi="SassoonPrimaryInfant" w:cs="Arial"/>
                <w:szCs w:val="20"/>
                <w:highlight w:val="cyan"/>
              </w:rPr>
            </w:pPr>
          </w:p>
          <w:p w:rsidR="000272A7" w:rsidRDefault="000272A7" w:rsidP="000272A7">
            <w:pPr>
              <w:rPr>
                <w:rFonts w:ascii="SassoonPrimaryInfant" w:hAnsi="SassoonPrimaryInfant" w:cs="Arial"/>
                <w:szCs w:val="20"/>
                <w:highlight w:val="cyan"/>
              </w:rPr>
            </w:pPr>
            <w:r>
              <w:rPr>
                <w:rFonts w:ascii="SassoonPrimaryInfant" w:hAnsi="SassoonPrimaryInfant" w:cs="Arial"/>
                <w:szCs w:val="20"/>
                <w:highlight w:val="cyan"/>
              </w:rPr>
              <w:t>I can f</w:t>
            </w:r>
            <w:r w:rsidRPr="000272A7">
              <w:rPr>
                <w:rFonts w:ascii="SassoonPrimaryInfant" w:hAnsi="SassoonPrimaryInfant" w:cs="Arial"/>
                <w:szCs w:val="20"/>
                <w:highlight w:val="cyan"/>
              </w:rPr>
              <w:t>ind 1000 more or less than a given number</w:t>
            </w:r>
            <w:r>
              <w:rPr>
                <w:rFonts w:ascii="SassoonPrimaryInfant" w:hAnsi="SassoonPrimaryInfant" w:cs="Arial"/>
                <w:szCs w:val="20"/>
                <w:highlight w:val="cyan"/>
              </w:rPr>
              <w:t>.</w:t>
            </w:r>
          </w:p>
          <w:p w:rsidR="00B32B06" w:rsidRPr="000272A7" w:rsidRDefault="00B32B06" w:rsidP="000272A7">
            <w:pPr>
              <w:rPr>
                <w:rFonts w:ascii="SassoonPrimaryInfant" w:hAnsi="SassoonPrimaryInfant" w:cs="Arial"/>
                <w:szCs w:val="20"/>
                <w:highlight w:val="cyan"/>
              </w:rPr>
            </w:pPr>
          </w:p>
          <w:p w:rsidR="000272A7" w:rsidRDefault="000272A7" w:rsidP="000272A7">
            <w:pPr>
              <w:rPr>
                <w:rFonts w:ascii="SassoonPrimaryInfant" w:hAnsi="SassoonPrimaryInfant" w:cs="Arial"/>
                <w:szCs w:val="20"/>
                <w:highlight w:val="cyan"/>
              </w:rPr>
            </w:pPr>
            <w:r>
              <w:rPr>
                <w:rFonts w:ascii="SassoonPrimaryInfant" w:hAnsi="SassoonPrimaryInfant" w:cs="Arial"/>
                <w:szCs w:val="20"/>
                <w:highlight w:val="cyan"/>
              </w:rPr>
              <w:t>I can c</w:t>
            </w:r>
            <w:r w:rsidRPr="000272A7">
              <w:rPr>
                <w:rFonts w:ascii="SassoonPrimaryInfant" w:hAnsi="SassoonPrimaryInfant" w:cs="Arial"/>
                <w:szCs w:val="20"/>
                <w:highlight w:val="cyan"/>
              </w:rPr>
              <w:t>ount backwards through zero to include negative numbers</w:t>
            </w:r>
            <w:r>
              <w:rPr>
                <w:rFonts w:ascii="SassoonPrimaryInfant" w:hAnsi="SassoonPrimaryInfant" w:cs="Arial"/>
                <w:szCs w:val="20"/>
                <w:highlight w:val="cyan"/>
              </w:rPr>
              <w:t>.</w:t>
            </w:r>
          </w:p>
          <w:p w:rsidR="00B32B06" w:rsidRPr="000272A7" w:rsidRDefault="00B32B06" w:rsidP="000272A7">
            <w:pPr>
              <w:rPr>
                <w:rFonts w:ascii="SassoonPrimaryInfant" w:hAnsi="SassoonPrimaryInfant" w:cs="Arial"/>
                <w:szCs w:val="20"/>
                <w:highlight w:val="cyan"/>
              </w:rPr>
            </w:pPr>
          </w:p>
          <w:p w:rsidR="000272A7" w:rsidRDefault="000272A7" w:rsidP="000272A7">
            <w:pPr>
              <w:rPr>
                <w:rFonts w:ascii="SassoonPrimaryInfant" w:hAnsi="SassoonPrimaryInfant" w:cs="Arial"/>
                <w:szCs w:val="20"/>
              </w:rPr>
            </w:pPr>
            <w:r>
              <w:rPr>
                <w:rFonts w:ascii="SassoonPrimaryInfant" w:hAnsi="SassoonPrimaryInfant" w:cs="Arial"/>
                <w:szCs w:val="20"/>
              </w:rPr>
              <w:t xml:space="preserve">I can </w:t>
            </w:r>
            <w:proofErr w:type="spellStart"/>
            <w:r>
              <w:rPr>
                <w:rFonts w:ascii="SassoonPrimaryInfant" w:hAnsi="SassoonPrimaryInfant" w:cs="Arial"/>
                <w:szCs w:val="20"/>
              </w:rPr>
              <w:t>r</w:t>
            </w:r>
            <w:r w:rsidRPr="000272A7">
              <w:rPr>
                <w:rFonts w:ascii="SassoonPrimaryInfant" w:hAnsi="SassoonPrimaryInfant" w:cs="Arial"/>
                <w:szCs w:val="20"/>
              </w:rPr>
              <w:t>ecognise</w:t>
            </w:r>
            <w:proofErr w:type="spellEnd"/>
            <w:r w:rsidRPr="000272A7">
              <w:rPr>
                <w:rFonts w:ascii="SassoonPrimaryInfant" w:hAnsi="SassoonPrimaryInfant" w:cs="Arial"/>
                <w:szCs w:val="20"/>
              </w:rPr>
              <w:t xml:space="preserve"> the place value of each digit in a four-digit number (thous</w:t>
            </w:r>
            <w:r>
              <w:rPr>
                <w:rFonts w:ascii="SassoonPrimaryInfant" w:hAnsi="SassoonPrimaryInfant" w:cs="Arial"/>
                <w:szCs w:val="20"/>
              </w:rPr>
              <w:t>ands, hundreds, tens, and ones).</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o</w:t>
            </w:r>
            <w:r w:rsidRPr="000272A7">
              <w:rPr>
                <w:rFonts w:ascii="SassoonPrimaryInfant" w:hAnsi="SassoonPrimaryInfant" w:cs="Arial"/>
                <w:szCs w:val="20"/>
              </w:rPr>
              <w:t>rder and compare numbers beyond 1000</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i</w:t>
            </w:r>
            <w:r w:rsidRPr="000272A7">
              <w:rPr>
                <w:rFonts w:ascii="SassoonPrimaryInfant" w:hAnsi="SassoonPrimaryInfant" w:cs="Arial"/>
                <w:szCs w:val="20"/>
              </w:rPr>
              <w:t>dentify, represent and estimate numbers using different representations</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sidRPr="000272A7">
              <w:rPr>
                <w:rFonts w:ascii="SassoonPrimaryInfant" w:hAnsi="SassoonPrimaryInfant" w:cs="Arial"/>
                <w:szCs w:val="20"/>
                <w:highlight w:val="cyan"/>
              </w:rPr>
              <w:t>I can round any number to the nearest 10, 100 or 1000</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s</w:t>
            </w:r>
            <w:r w:rsidRPr="000272A7">
              <w:rPr>
                <w:rFonts w:ascii="SassoonPrimaryInfant" w:hAnsi="SassoonPrimaryInfant" w:cs="Arial"/>
                <w:szCs w:val="20"/>
              </w:rPr>
              <w:t>olve number and practical problems that involve all of the above and with increasingly large positive numbers</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ead Roman numerals to 100 (I to C) and know that over time, the numeral system changed to include the concept of zero and place value.</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 xml:space="preserve">I can count up and down in hundredths; </w:t>
            </w:r>
            <w:proofErr w:type="spellStart"/>
            <w:r w:rsidRPr="00067340">
              <w:rPr>
                <w:rFonts w:ascii="SassoonPrimaryInfant" w:hAnsi="SassoonPrimaryInfant" w:cs="Arial"/>
                <w:color w:val="000000"/>
                <w:szCs w:val="20"/>
                <w:highlight w:val="green"/>
              </w:rPr>
              <w:t>recognise</w:t>
            </w:r>
            <w:proofErr w:type="spellEnd"/>
            <w:r w:rsidRPr="00067340">
              <w:rPr>
                <w:rFonts w:ascii="SassoonPrimaryInfant" w:hAnsi="SassoonPrimaryInfant" w:cs="Arial"/>
                <w:color w:val="000000"/>
                <w:szCs w:val="20"/>
                <w:highlight w:val="green"/>
              </w:rPr>
              <w:t xml:space="preserve"> that hundredths arise when dividing an object by one hundred and dividing tenths by ten.</w:t>
            </w:r>
          </w:p>
          <w:p w:rsidR="00B32B06" w:rsidRPr="00067340" w:rsidRDefault="00B32B06" w:rsidP="000272A7">
            <w:pPr>
              <w:rPr>
                <w:rFonts w:ascii="SassoonPrimaryInfant" w:hAnsi="SassoonPrimaryInfant" w:cs="Arial"/>
                <w:szCs w:val="20"/>
                <w:highlight w:val="green"/>
              </w:rPr>
            </w:pPr>
          </w:p>
          <w:p w:rsidR="000272A7" w:rsidRDefault="000272A7" w:rsidP="000272A7">
            <w:pPr>
              <w:autoSpaceDE w:val="0"/>
              <w:autoSpaceDN w:val="0"/>
              <w:adjustRightInd w:val="0"/>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 xml:space="preserve">I can </w:t>
            </w:r>
            <w:proofErr w:type="spellStart"/>
            <w:r w:rsidRPr="00067340">
              <w:rPr>
                <w:rFonts w:ascii="SassoonPrimaryInfant" w:hAnsi="SassoonPrimaryInfant" w:cs="Arial"/>
                <w:color w:val="000000"/>
                <w:szCs w:val="20"/>
                <w:highlight w:val="green"/>
              </w:rPr>
              <w:t>recognise</w:t>
            </w:r>
            <w:proofErr w:type="spellEnd"/>
            <w:r w:rsidRPr="00067340">
              <w:rPr>
                <w:rFonts w:ascii="SassoonPrimaryInfant" w:hAnsi="SassoonPrimaryInfant" w:cs="Arial"/>
                <w:color w:val="000000"/>
                <w:szCs w:val="20"/>
                <w:highlight w:val="green"/>
              </w:rPr>
              <w:t xml:space="preserve"> and write decimal equivalents of any number of tenths or hundredths.</w:t>
            </w:r>
          </w:p>
          <w:p w:rsidR="00B32B06" w:rsidRPr="00067340" w:rsidRDefault="00B32B06" w:rsidP="000272A7">
            <w:pPr>
              <w:autoSpaceDE w:val="0"/>
              <w:autoSpaceDN w:val="0"/>
              <w:adjustRightInd w:val="0"/>
              <w:rPr>
                <w:rFonts w:ascii="SassoonPrimaryInfant" w:hAnsi="SassoonPrimaryInfant" w:cs="Arial"/>
                <w:color w:val="000000"/>
                <w:szCs w:val="20"/>
                <w:highlight w:val="green"/>
              </w:rPr>
            </w:pPr>
          </w:p>
          <w:p w:rsidR="000272A7" w:rsidRDefault="000272A7" w:rsidP="000272A7">
            <w:pPr>
              <w:framePr w:hSpace="180" w:wrap="around" w:vAnchor="page" w:hAnchor="text" w:x="-792" w:y="1618"/>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I can find the effect of dividing a one- or two-digit number by 10 and 100, identifying the value of the digits in the answer as ones, tenths and hundredths.</w:t>
            </w:r>
          </w:p>
          <w:p w:rsidR="00B32B06" w:rsidRPr="00067340" w:rsidRDefault="00B32B06" w:rsidP="000272A7">
            <w:pPr>
              <w:framePr w:hSpace="180" w:wrap="around" w:vAnchor="page" w:hAnchor="text" w:x="-792" w:y="1618"/>
              <w:rPr>
                <w:rFonts w:ascii="SassoonPrimaryInfant" w:hAnsi="SassoonPrimaryInfant" w:cs="Arial"/>
                <w:color w:val="000000"/>
                <w:szCs w:val="20"/>
                <w:highlight w:val="green"/>
              </w:rPr>
            </w:pPr>
          </w:p>
          <w:p w:rsidR="000272A7" w:rsidRDefault="000272A7" w:rsidP="000272A7">
            <w:pPr>
              <w:framePr w:hSpace="180" w:wrap="around" w:vAnchor="page" w:hAnchor="text" w:x="-792" w:y="1618"/>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I can round decimals with one decimal place to the nearest whole number.</w:t>
            </w:r>
          </w:p>
          <w:p w:rsidR="00B32B06" w:rsidRPr="00067340" w:rsidRDefault="00B32B06" w:rsidP="000272A7">
            <w:pPr>
              <w:framePr w:hSpace="180" w:wrap="around" w:vAnchor="page" w:hAnchor="text" w:x="-792" w:y="1618"/>
              <w:rPr>
                <w:rFonts w:ascii="SassoonPrimaryInfant" w:hAnsi="SassoonPrimaryInfant" w:cs="Arial"/>
                <w:color w:val="000000"/>
                <w:szCs w:val="20"/>
                <w:highlight w:val="green"/>
              </w:rPr>
            </w:pPr>
          </w:p>
          <w:p w:rsidR="000272A7" w:rsidRDefault="000272A7" w:rsidP="000272A7">
            <w:pPr>
              <w:rPr>
                <w:rFonts w:ascii="SassoonPrimaryInfant" w:hAnsi="SassoonPrimaryInfant" w:cs="Arial"/>
                <w:color w:val="000000"/>
                <w:szCs w:val="20"/>
              </w:rPr>
            </w:pPr>
            <w:r w:rsidRPr="00067340">
              <w:rPr>
                <w:rFonts w:ascii="SassoonPrimaryInfant" w:hAnsi="SassoonPrimaryInfant" w:cs="Arial"/>
                <w:color w:val="000000"/>
                <w:szCs w:val="20"/>
                <w:highlight w:val="green"/>
              </w:rPr>
              <w:t>I can compare numbers with the same number of decimal places up to two decimal places.</w:t>
            </w:r>
          </w:p>
          <w:p w:rsidR="000272A7" w:rsidRPr="000272A7" w:rsidRDefault="000272A7" w:rsidP="000272A7">
            <w:pPr>
              <w:rPr>
                <w:rFonts w:ascii="SassoonPrimaryInfant" w:hAnsi="SassoonPrimaryInfant" w:cs="Arial"/>
                <w:szCs w:val="20"/>
              </w:rPr>
            </w:pPr>
          </w:p>
        </w:tc>
      </w:tr>
      <w:tr w:rsidR="000272A7" w:rsidTr="00E8358A">
        <w:tc>
          <w:tcPr>
            <w:tcW w:w="288" w:type="pct"/>
          </w:tcPr>
          <w:p w:rsidR="000272A7" w:rsidRPr="00897E0D" w:rsidRDefault="000272A7" w:rsidP="00897E0D">
            <w:pPr>
              <w:rPr>
                <w:rFonts w:ascii="SassoonPrimaryInfant" w:hAnsi="SassoonPrimaryInfant" w:cs="Arial"/>
                <w:b/>
              </w:rPr>
            </w:pPr>
            <w:r w:rsidRPr="00897E0D">
              <w:rPr>
                <w:rFonts w:ascii="SassoonPrimaryInfant" w:hAnsi="SassoonPrimaryInfant" w:cs="Arial"/>
                <w:b/>
              </w:rPr>
              <w:lastRenderedPageBreak/>
              <w:t>5</w:t>
            </w:r>
          </w:p>
        </w:tc>
        <w:tc>
          <w:tcPr>
            <w:tcW w:w="4712" w:type="pct"/>
          </w:tcPr>
          <w:p w:rsidR="000272A7" w:rsidRDefault="000272A7" w:rsidP="000272A7">
            <w:pPr>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 xml:space="preserve">ead, write, order and compare numbers to at least 1 000 </w:t>
            </w:r>
            <w:proofErr w:type="spellStart"/>
            <w:r w:rsidRPr="000272A7">
              <w:rPr>
                <w:rFonts w:ascii="SassoonPrimaryInfant" w:hAnsi="SassoonPrimaryInfant" w:cs="Arial"/>
                <w:szCs w:val="20"/>
              </w:rPr>
              <w:t>000</w:t>
            </w:r>
            <w:proofErr w:type="spellEnd"/>
            <w:r w:rsidRPr="000272A7">
              <w:rPr>
                <w:rFonts w:ascii="SassoonPrimaryInfant" w:hAnsi="SassoonPrimaryInfant" w:cs="Arial"/>
                <w:szCs w:val="20"/>
              </w:rPr>
              <w:t xml:space="preserve"> and determine the value of each digit</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sidRPr="000272A7">
              <w:rPr>
                <w:rFonts w:ascii="SassoonPrimaryInfant" w:hAnsi="SassoonPrimaryInfant" w:cs="Arial"/>
                <w:szCs w:val="20"/>
                <w:highlight w:val="cyan"/>
              </w:rPr>
              <w:t xml:space="preserve">I can count forwards or backwards in steps of powers of 10 for any given number up to 1 000 </w:t>
            </w:r>
            <w:proofErr w:type="spellStart"/>
            <w:r w:rsidRPr="000272A7">
              <w:rPr>
                <w:rFonts w:ascii="SassoonPrimaryInfant" w:hAnsi="SassoonPrimaryInfant" w:cs="Arial"/>
                <w:szCs w:val="20"/>
                <w:highlight w:val="cyan"/>
              </w:rPr>
              <w:t>000</w:t>
            </w:r>
            <w:proofErr w:type="spellEnd"/>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i</w:t>
            </w:r>
            <w:r w:rsidRPr="000272A7">
              <w:rPr>
                <w:rFonts w:ascii="SassoonPrimaryInfant" w:hAnsi="SassoonPrimaryInfant" w:cs="Arial"/>
                <w:szCs w:val="20"/>
              </w:rPr>
              <w:t>nterpret negative numbers in context, count forwards and backwards with positive and negative whole numbers, including through zero</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highlight w:val="cyan"/>
              </w:rPr>
            </w:pPr>
            <w:r>
              <w:rPr>
                <w:rFonts w:ascii="SassoonPrimaryInfant" w:hAnsi="SassoonPrimaryInfant" w:cs="Arial"/>
                <w:szCs w:val="20"/>
                <w:highlight w:val="cyan"/>
              </w:rPr>
              <w:t>I can r</w:t>
            </w:r>
            <w:r w:rsidRPr="000272A7">
              <w:rPr>
                <w:rFonts w:ascii="SassoonPrimaryInfant" w:hAnsi="SassoonPrimaryInfant" w:cs="Arial"/>
                <w:szCs w:val="20"/>
                <w:highlight w:val="cyan"/>
              </w:rPr>
              <w:t xml:space="preserve">ound any number up to 1 000 </w:t>
            </w:r>
            <w:proofErr w:type="spellStart"/>
            <w:r w:rsidRPr="000272A7">
              <w:rPr>
                <w:rFonts w:ascii="SassoonPrimaryInfant" w:hAnsi="SassoonPrimaryInfant" w:cs="Arial"/>
                <w:szCs w:val="20"/>
                <w:highlight w:val="cyan"/>
              </w:rPr>
              <w:t>000</w:t>
            </w:r>
            <w:proofErr w:type="spellEnd"/>
            <w:r w:rsidRPr="000272A7">
              <w:rPr>
                <w:rFonts w:ascii="SassoonPrimaryInfant" w:hAnsi="SassoonPrimaryInfant" w:cs="Arial"/>
                <w:szCs w:val="20"/>
                <w:highlight w:val="cyan"/>
              </w:rPr>
              <w:t xml:space="preserve"> to the nearest 10, 100, 1000, 10 000 and 100 </w:t>
            </w:r>
            <w:proofErr w:type="gramStart"/>
            <w:r w:rsidRPr="000272A7">
              <w:rPr>
                <w:rFonts w:ascii="SassoonPrimaryInfant" w:hAnsi="SassoonPrimaryInfant" w:cs="Arial"/>
                <w:szCs w:val="20"/>
                <w:highlight w:val="cyan"/>
              </w:rPr>
              <w:t xml:space="preserve">000 </w:t>
            </w:r>
            <w:r>
              <w:rPr>
                <w:rFonts w:ascii="SassoonPrimaryInfant" w:hAnsi="SassoonPrimaryInfant" w:cs="Arial"/>
                <w:szCs w:val="20"/>
                <w:highlight w:val="cyan"/>
              </w:rPr>
              <w:t>.</w:t>
            </w:r>
            <w:proofErr w:type="gramEnd"/>
          </w:p>
          <w:p w:rsidR="00B32B06" w:rsidRPr="000272A7" w:rsidRDefault="00B32B06" w:rsidP="000272A7">
            <w:pPr>
              <w:rPr>
                <w:rFonts w:ascii="SassoonPrimaryInfant" w:hAnsi="SassoonPrimaryInfant" w:cs="Arial"/>
                <w:szCs w:val="20"/>
                <w:highlight w:val="cyan"/>
              </w:rPr>
            </w:pPr>
          </w:p>
          <w:p w:rsidR="000272A7" w:rsidRDefault="000272A7" w:rsidP="000272A7">
            <w:pPr>
              <w:rPr>
                <w:rFonts w:ascii="SassoonPrimaryInfant" w:hAnsi="SassoonPrimaryInfant" w:cs="Arial"/>
                <w:szCs w:val="20"/>
              </w:rPr>
            </w:pPr>
            <w:r>
              <w:rPr>
                <w:rFonts w:ascii="SassoonPrimaryInfant" w:hAnsi="SassoonPrimaryInfant" w:cs="Arial"/>
                <w:szCs w:val="20"/>
              </w:rPr>
              <w:t>I can s</w:t>
            </w:r>
            <w:r w:rsidRPr="000272A7">
              <w:rPr>
                <w:rFonts w:ascii="SassoonPrimaryInfant" w:hAnsi="SassoonPrimaryInfant" w:cs="Arial"/>
                <w:szCs w:val="20"/>
              </w:rPr>
              <w:t>olve number problems and practical problems that involve all of the above</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 xml:space="preserve">ead Roman numerals to 1000 (M) and </w:t>
            </w:r>
            <w:proofErr w:type="spellStart"/>
            <w:r w:rsidRPr="000272A7">
              <w:rPr>
                <w:rFonts w:ascii="SassoonPrimaryInfant" w:hAnsi="SassoonPrimaryInfant" w:cs="Arial"/>
                <w:szCs w:val="20"/>
              </w:rPr>
              <w:t>recognise</w:t>
            </w:r>
            <w:proofErr w:type="spellEnd"/>
            <w:r w:rsidRPr="000272A7">
              <w:rPr>
                <w:rFonts w:ascii="SassoonPrimaryInfant" w:hAnsi="SassoonPrimaryInfant" w:cs="Arial"/>
                <w:szCs w:val="20"/>
              </w:rPr>
              <w:t xml:space="preserve"> years written in Roman numerals.</w:t>
            </w:r>
          </w:p>
          <w:p w:rsidR="00B32B06" w:rsidRPr="000272A7" w:rsidRDefault="00B32B06" w:rsidP="000272A7">
            <w:pPr>
              <w:rPr>
                <w:rFonts w:ascii="SassoonPrimaryInfant" w:hAnsi="SassoonPrimaryInfant" w:cs="Arial"/>
                <w:szCs w:val="20"/>
              </w:rPr>
            </w:pPr>
          </w:p>
          <w:p w:rsidR="000272A7" w:rsidRDefault="000272A7" w:rsidP="000272A7">
            <w:pPr>
              <w:autoSpaceDE w:val="0"/>
              <w:autoSpaceDN w:val="0"/>
              <w:adjustRightInd w:val="0"/>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I can compare and order fractions whose denominators are all multiples of the same number.</w:t>
            </w:r>
          </w:p>
          <w:p w:rsidR="00B32B06" w:rsidRPr="00067340" w:rsidRDefault="00B32B06" w:rsidP="000272A7">
            <w:pPr>
              <w:autoSpaceDE w:val="0"/>
              <w:autoSpaceDN w:val="0"/>
              <w:adjustRightInd w:val="0"/>
              <w:rPr>
                <w:rFonts w:ascii="SassoonPrimaryInfant" w:hAnsi="SassoonPrimaryInfant" w:cs="Arial"/>
                <w:color w:val="000000"/>
                <w:szCs w:val="20"/>
                <w:highlight w:val="green"/>
              </w:rPr>
            </w:pPr>
          </w:p>
          <w:p w:rsidR="000272A7" w:rsidRDefault="000272A7" w:rsidP="000272A7">
            <w:pPr>
              <w:autoSpaceDE w:val="0"/>
              <w:autoSpaceDN w:val="0"/>
              <w:adjustRightInd w:val="0"/>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I can read and write decimal numbers as fractions [for example, 0.71 = 71/100].</w:t>
            </w:r>
          </w:p>
          <w:p w:rsidR="00B32B06" w:rsidRPr="00067340" w:rsidRDefault="00B32B06" w:rsidP="000272A7">
            <w:pPr>
              <w:autoSpaceDE w:val="0"/>
              <w:autoSpaceDN w:val="0"/>
              <w:adjustRightInd w:val="0"/>
              <w:rPr>
                <w:rFonts w:ascii="SassoonPrimaryInfant" w:hAnsi="SassoonPrimaryInfant" w:cs="Arial"/>
                <w:color w:val="000000"/>
                <w:szCs w:val="20"/>
                <w:highlight w:val="green"/>
              </w:rPr>
            </w:pPr>
          </w:p>
          <w:p w:rsidR="000272A7" w:rsidRDefault="000272A7" w:rsidP="000272A7">
            <w:pPr>
              <w:autoSpaceDE w:val="0"/>
              <w:autoSpaceDN w:val="0"/>
              <w:adjustRightInd w:val="0"/>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 xml:space="preserve">I can </w:t>
            </w:r>
            <w:proofErr w:type="spellStart"/>
            <w:r w:rsidRPr="00067340">
              <w:rPr>
                <w:rFonts w:ascii="SassoonPrimaryInfant" w:hAnsi="SassoonPrimaryInfant" w:cs="Arial"/>
                <w:color w:val="000000"/>
                <w:szCs w:val="20"/>
                <w:highlight w:val="green"/>
              </w:rPr>
              <w:t>recognise</w:t>
            </w:r>
            <w:proofErr w:type="spellEnd"/>
            <w:r w:rsidRPr="00067340">
              <w:rPr>
                <w:rFonts w:ascii="SassoonPrimaryInfant" w:hAnsi="SassoonPrimaryInfant" w:cs="Arial"/>
                <w:color w:val="000000"/>
                <w:szCs w:val="20"/>
                <w:highlight w:val="green"/>
              </w:rPr>
              <w:t xml:space="preserve"> and use thousandths and relate them to tenths, hun</w:t>
            </w:r>
            <w:r w:rsidR="00B32B06">
              <w:rPr>
                <w:rFonts w:ascii="SassoonPrimaryInfant" w:hAnsi="SassoonPrimaryInfant" w:cs="Arial"/>
                <w:color w:val="000000"/>
                <w:szCs w:val="20"/>
                <w:highlight w:val="green"/>
              </w:rPr>
              <w:t>dredths and decimal equivalents</w:t>
            </w:r>
            <w:r w:rsidRPr="00067340">
              <w:rPr>
                <w:rFonts w:ascii="SassoonPrimaryInfant" w:hAnsi="SassoonPrimaryInfant" w:cs="Arial"/>
                <w:color w:val="000000"/>
                <w:szCs w:val="20"/>
                <w:highlight w:val="green"/>
              </w:rPr>
              <w:t>.</w:t>
            </w:r>
          </w:p>
          <w:p w:rsidR="00B32B06" w:rsidRPr="00067340" w:rsidRDefault="00B32B06" w:rsidP="000272A7">
            <w:pPr>
              <w:autoSpaceDE w:val="0"/>
              <w:autoSpaceDN w:val="0"/>
              <w:adjustRightInd w:val="0"/>
              <w:rPr>
                <w:rFonts w:ascii="SassoonPrimaryInfant" w:hAnsi="SassoonPrimaryInfant" w:cs="Arial"/>
                <w:color w:val="000000"/>
                <w:szCs w:val="20"/>
                <w:highlight w:val="green"/>
              </w:rPr>
            </w:pPr>
          </w:p>
          <w:p w:rsidR="000272A7" w:rsidRDefault="000272A7" w:rsidP="000272A7">
            <w:pPr>
              <w:autoSpaceDE w:val="0"/>
              <w:autoSpaceDN w:val="0"/>
              <w:adjustRightInd w:val="0"/>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I can round decimals with two decimal places to the nearest whole number and to one decimal place.</w:t>
            </w:r>
          </w:p>
          <w:p w:rsidR="00B32B06" w:rsidRPr="00067340" w:rsidRDefault="00B32B06" w:rsidP="000272A7">
            <w:pPr>
              <w:autoSpaceDE w:val="0"/>
              <w:autoSpaceDN w:val="0"/>
              <w:adjustRightInd w:val="0"/>
              <w:rPr>
                <w:rFonts w:ascii="SassoonPrimaryInfant" w:hAnsi="SassoonPrimaryInfant" w:cs="Arial"/>
                <w:color w:val="000000"/>
                <w:szCs w:val="20"/>
                <w:highlight w:val="green"/>
              </w:rPr>
            </w:pPr>
          </w:p>
          <w:p w:rsidR="000272A7" w:rsidRPr="00067340" w:rsidRDefault="000272A7" w:rsidP="000272A7">
            <w:pPr>
              <w:autoSpaceDE w:val="0"/>
              <w:autoSpaceDN w:val="0"/>
              <w:adjustRightInd w:val="0"/>
              <w:rPr>
                <w:rFonts w:ascii="SassoonPrimaryInfant" w:hAnsi="SassoonPrimaryInfant" w:cs="Arial"/>
                <w:color w:val="000000"/>
                <w:szCs w:val="20"/>
                <w:highlight w:val="green"/>
              </w:rPr>
            </w:pPr>
            <w:r w:rsidRPr="00067340">
              <w:rPr>
                <w:rFonts w:ascii="SassoonPrimaryInfant" w:hAnsi="SassoonPrimaryInfant" w:cs="Arial"/>
                <w:color w:val="000000"/>
                <w:szCs w:val="20"/>
                <w:highlight w:val="green"/>
              </w:rPr>
              <w:t xml:space="preserve">I can read, write, order and compare numbers with up to three decimal </w:t>
            </w:r>
            <w:proofErr w:type="gramStart"/>
            <w:r w:rsidRPr="00067340">
              <w:rPr>
                <w:rFonts w:ascii="SassoonPrimaryInfant" w:hAnsi="SassoonPrimaryInfant" w:cs="Arial"/>
                <w:color w:val="000000"/>
                <w:szCs w:val="20"/>
                <w:highlight w:val="green"/>
              </w:rPr>
              <w:t>places .</w:t>
            </w:r>
            <w:proofErr w:type="gramEnd"/>
          </w:p>
          <w:p w:rsidR="000272A7" w:rsidRPr="000272A7" w:rsidRDefault="000272A7" w:rsidP="000272A7">
            <w:pPr>
              <w:ind w:left="284"/>
              <w:rPr>
                <w:rFonts w:ascii="SassoonPrimaryInfant" w:hAnsi="SassoonPrimaryInfant" w:cs="Arial"/>
                <w:szCs w:val="20"/>
              </w:rPr>
            </w:pPr>
          </w:p>
        </w:tc>
      </w:tr>
      <w:tr w:rsidR="000272A7" w:rsidTr="00E8358A">
        <w:tc>
          <w:tcPr>
            <w:tcW w:w="288" w:type="pct"/>
          </w:tcPr>
          <w:p w:rsidR="000272A7" w:rsidRPr="00897E0D" w:rsidRDefault="000272A7" w:rsidP="00897E0D">
            <w:pPr>
              <w:rPr>
                <w:rFonts w:ascii="SassoonPrimaryInfant" w:hAnsi="SassoonPrimaryInfant" w:cs="Arial"/>
                <w:b/>
              </w:rPr>
            </w:pPr>
            <w:r w:rsidRPr="00897E0D">
              <w:rPr>
                <w:rFonts w:ascii="SassoonPrimaryInfant" w:hAnsi="SassoonPrimaryInfant" w:cs="Arial"/>
                <w:b/>
              </w:rPr>
              <w:t>6</w:t>
            </w:r>
          </w:p>
        </w:tc>
        <w:tc>
          <w:tcPr>
            <w:tcW w:w="4712" w:type="pct"/>
          </w:tcPr>
          <w:p w:rsidR="000272A7" w:rsidRDefault="000272A7" w:rsidP="000272A7">
            <w:pPr>
              <w:rPr>
                <w:rFonts w:ascii="SassoonPrimaryInfant" w:hAnsi="SassoonPrimaryInfant" w:cs="Arial"/>
                <w:szCs w:val="20"/>
              </w:rPr>
            </w:pPr>
            <w:r>
              <w:rPr>
                <w:rFonts w:ascii="SassoonPrimaryInfant" w:hAnsi="SassoonPrimaryInfant" w:cs="Arial"/>
                <w:szCs w:val="20"/>
              </w:rPr>
              <w:t>I can r</w:t>
            </w:r>
            <w:r w:rsidRPr="000272A7">
              <w:rPr>
                <w:rFonts w:ascii="SassoonPrimaryInfant" w:hAnsi="SassoonPrimaryInfant" w:cs="Arial"/>
                <w:szCs w:val="20"/>
              </w:rPr>
              <w:t xml:space="preserve">ead, write, order and compare numbers up to 10 000 </w:t>
            </w:r>
            <w:proofErr w:type="spellStart"/>
            <w:r w:rsidRPr="000272A7">
              <w:rPr>
                <w:rFonts w:ascii="SassoonPrimaryInfant" w:hAnsi="SassoonPrimaryInfant" w:cs="Arial"/>
                <w:szCs w:val="20"/>
              </w:rPr>
              <w:t>000</w:t>
            </w:r>
            <w:proofErr w:type="spellEnd"/>
            <w:r w:rsidRPr="000272A7">
              <w:rPr>
                <w:rFonts w:ascii="SassoonPrimaryInfant" w:hAnsi="SassoonPrimaryInfant" w:cs="Arial"/>
                <w:szCs w:val="20"/>
              </w:rPr>
              <w:t xml:space="preserve"> and determine the value of each digit</w:t>
            </w:r>
            <w:r>
              <w:rPr>
                <w:rFonts w:ascii="SassoonPrimaryInfant" w:hAnsi="SassoonPrimaryInfant" w:cs="Arial"/>
                <w:szCs w:val="20"/>
              </w:rPr>
              <w:t>.</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highlight w:val="cyan"/>
              </w:rPr>
            </w:pPr>
            <w:r>
              <w:rPr>
                <w:rFonts w:ascii="SassoonPrimaryInfant" w:hAnsi="SassoonPrimaryInfant" w:cs="Arial"/>
                <w:szCs w:val="20"/>
                <w:highlight w:val="cyan"/>
              </w:rPr>
              <w:t>I can r</w:t>
            </w:r>
            <w:r w:rsidRPr="000272A7">
              <w:rPr>
                <w:rFonts w:ascii="SassoonPrimaryInfant" w:hAnsi="SassoonPrimaryInfant" w:cs="Arial"/>
                <w:szCs w:val="20"/>
                <w:highlight w:val="cyan"/>
              </w:rPr>
              <w:t>ound any whole number to a required degree of accuracy</w:t>
            </w:r>
            <w:r>
              <w:rPr>
                <w:rFonts w:ascii="SassoonPrimaryInfant" w:hAnsi="SassoonPrimaryInfant" w:cs="Arial"/>
                <w:szCs w:val="20"/>
                <w:highlight w:val="cyan"/>
              </w:rPr>
              <w:t>.</w:t>
            </w:r>
          </w:p>
          <w:p w:rsidR="00B32B06" w:rsidRPr="000272A7" w:rsidRDefault="00B32B06" w:rsidP="000272A7">
            <w:pPr>
              <w:rPr>
                <w:rFonts w:ascii="SassoonPrimaryInfant" w:hAnsi="SassoonPrimaryInfant" w:cs="Arial"/>
                <w:szCs w:val="20"/>
                <w:highlight w:val="cyan"/>
              </w:rPr>
            </w:pPr>
          </w:p>
          <w:p w:rsidR="000272A7" w:rsidRDefault="000272A7" w:rsidP="000272A7">
            <w:pPr>
              <w:rPr>
                <w:rFonts w:ascii="SassoonPrimaryInfant" w:hAnsi="SassoonPrimaryInfant" w:cs="Arial"/>
                <w:szCs w:val="20"/>
              </w:rPr>
            </w:pPr>
            <w:r>
              <w:rPr>
                <w:rFonts w:ascii="SassoonPrimaryInfant" w:hAnsi="SassoonPrimaryInfant" w:cs="Arial"/>
                <w:szCs w:val="20"/>
              </w:rPr>
              <w:t>I can u</w:t>
            </w:r>
            <w:r w:rsidRPr="000272A7">
              <w:rPr>
                <w:rFonts w:ascii="SassoonPrimaryInfant" w:hAnsi="SassoonPrimaryInfant" w:cs="Arial"/>
                <w:szCs w:val="20"/>
              </w:rPr>
              <w:t xml:space="preserve">se negative numbers in context, and </w:t>
            </w:r>
            <w:r>
              <w:rPr>
                <w:rFonts w:ascii="SassoonPrimaryInfant" w:hAnsi="SassoonPrimaryInfant" w:cs="Arial"/>
                <w:szCs w:val="20"/>
              </w:rPr>
              <w:t>calculate intervals across zero.</w:t>
            </w:r>
          </w:p>
          <w:p w:rsidR="00B32B06" w:rsidRPr="000272A7" w:rsidRDefault="00B32B06" w:rsidP="000272A7">
            <w:pPr>
              <w:rPr>
                <w:rFonts w:ascii="SassoonPrimaryInfant" w:hAnsi="SassoonPrimaryInfant" w:cs="Arial"/>
                <w:szCs w:val="20"/>
              </w:rPr>
            </w:pPr>
          </w:p>
          <w:p w:rsidR="000272A7" w:rsidRDefault="000272A7" w:rsidP="000272A7">
            <w:pPr>
              <w:rPr>
                <w:rFonts w:ascii="SassoonPrimaryInfant" w:hAnsi="SassoonPrimaryInfant" w:cs="Arial"/>
                <w:szCs w:val="20"/>
              </w:rPr>
            </w:pPr>
            <w:r>
              <w:rPr>
                <w:rFonts w:ascii="SassoonPrimaryInfant" w:hAnsi="SassoonPrimaryInfant" w:cs="Arial"/>
                <w:szCs w:val="20"/>
              </w:rPr>
              <w:t>I can s</w:t>
            </w:r>
            <w:r w:rsidRPr="000272A7">
              <w:rPr>
                <w:rFonts w:ascii="SassoonPrimaryInfant" w:hAnsi="SassoonPrimaryInfant" w:cs="Arial"/>
                <w:szCs w:val="20"/>
              </w:rPr>
              <w:t>olve number and practical problems that involve all of the above.</w:t>
            </w:r>
          </w:p>
          <w:p w:rsidR="00B32B06" w:rsidRPr="000272A7" w:rsidRDefault="00B32B06" w:rsidP="000272A7">
            <w:pPr>
              <w:rPr>
                <w:rFonts w:ascii="SassoonPrimaryInfant" w:hAnsi="SassoonPrimaryInfant" w:cs="Arial"/>
                <w:szCs w:val="20"/>
              </w:rPr>
            </w:pPr>
          </w:p>
          <w:p w:rsidR="000272A7" w:rsidRDefault="000272A7" w:rsidP="000272A7">
            <w:pPr>
              <w:autoSpaceDE w:val="0"/>
              <w:autoSpaceDN w:val="0"/>
              <w:adjustRightInd w:val="0"/>
              <w:rPr>
                <w:rFonts w:ascii="Arial" w:hAnsi="Arial" w:cs="Arial"/>
                <w:color w:val="000000"/>
                <w:sz w:val="20"/>
                <w:szCs w:val="20"/>
                <w:highlight w:val="green"/>
              </w:rPr>
            </w:pPr>
            <w:r w:rsidRPr="00067340">
              <w:rPr>
                <w:rFonts w:ascii="SassoonPrimaryInfant" w:hAnsi="SassoonPrimaryInfant" w:cs="Arial"/>
                <w:color w:val="000000"/>
                <w:szCs w:val="20"/>
                <w:highlight w:val="green"/>
              </w:rPr>
              <w:t xml:space="preserve">I can compare and order fractions, including fractions </w:t>
            </w:r>
            <w:r w:rsidRPr="00067340">
              <w:rPr>
                <w:rFonts w:ascii="Arial" w:hAnsi="Arial" w:cs="Arial"/>
                <w:color w:val="000000"/>
                <w:sz w:val="20"/>
                <w:szCs w:val="20"/>
                <w:highlight w:val="green"/>
              </w:rPr>
              <w:t>&gt; 1</w:t>
            </w:r>
            <w:r w:rsidR="00B32B06">
              <w:rPr>
                <w:rFonts w:ascii="Arial" w:hAnsi="Arial" w:cs="Arial"/>
                <w:color w:val="000000"/>
                <w:sz w:val="20"/>
                <w:szCs w:val="20"/>
                <w:highlight w:val="green"/>
              </w:rPr>
              <w:t>.</w:t>
            </w:r>
          </w:p>
          <w:p w:rsidR="00B32B06" w:rsidRPr="00067340" w:rsidRDefault="00B32B06" w:rsidP="000272A7">
            <w:pPr>
              <w:autoSpaceDE w:val="0"/>
              <w:autoSpaceDN w:val="0"/>
              <w:adjustRightInd w:val="0"/>
              <w:rPr>
                <w:rFonts w:ascii="SassoonPrimaryInfant" w:hAnsi="SassoonPrimaryInfant" w:cs="Arial"/>
                <w:color w:val="000000"/>
                <w:szCs w:val="20"/>
                <w:highlight w:val="green"/>
              </w:rPr>
            </w:pPr>
          </w:p>
          <w:p w:rsidR="000272A7" w:rsidRPr="000272A7" w:rsidRDefault="000272A7" w:rsidP="000272A7">
            <w:pPr>
              <w:rPr>
                <w:rFonts w:ascii="SassoonPrimaryInfant" w:hAnsi="SassoonPrimaryInfant" w:cs="Arial"/>
                <w:szCs w:val="20"/>
              </w:rPr>
            </w:pPr>
            <w:r w:rsidRPr="00067340">
              <w:rPr>
                <w:rFonts w:ascii="SassoonPrimaryInfant" w:hAnsi="SassoonPrimaryInfant" w:cs="Arial"/>
                <w:szCs w:val="20"/>
                <w:highlight w:val="green"/>
              </w:rPr>
              <w:t>I can identify the value of each digit in numbers given to three decimal places and multiply and divide numbers by 10, 100 and 1000 giving answers up to three decimal places.</w:t>
            </w:r>
          </w:p>
        </w:tc>
      </w:tr>
    </w:tbl>
    <w:p w:rsidR="00897E0D" w:rsidRDefault="00897E0D" w:rsidP="008B6233"/>
    <w:sectPr w:rsidR="00897E0D" w:rsidSect="00E8358A">
      <w:pgSz w:w="16838" w:h="11906" w:orient="landscape"/>
      <w:pgMar w:top="1134"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SassoonPrimaryInfant">
    <w:panose1 w:val="00000000000000000000"/>
    <w:charset w:val="00"/>
    <w:family w:val="auto"/>
    <w:pitch w:val="variable"/>
    <w:sig w:usb0="00000083" w:usb1="00000000" w:usb2="00000000" w:usb3="00000000" w:csb0="00000009"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8414F"/>
    <w:multiLevelType w:val="hybridMultilevel"/>
    <w:tmpl w:val="434892B6"/>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nsid w:val="12FD1EC6"/>
    <w:multiLevelType w:val="hybridMultilevel"/>
    <w:tmpl w:val="64881602"/>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14AE05D9"/>
    <w:multiLevelType w:val="hybridMultilevel"/>
    <w:tmpl w:val="BDF8843E"/>
    <w:lvl w:ilvl="0" w:tplc="E57A367C">
      <w:start w:val="1"/>
      <w:numFmt w:val="bullet"/>
      <w:lvlText w:val=""/>
      <w:lvlJc w:val="left"/>
      <w:pPr>
        <w:tabs>
          <w:tab w:val="num" w:pos="344"/>
        </w:tabs>
        <w:ind w:left="344" w:hanging="284"/>
      </w:pPr>
      <w:rPr>
        <w:rFonts w:ascii="Symbol" w:hAnsi="Symbol" w:hint="default"/>
        <w:sz w:val="22"/>
        <w:szCs w:val="22"/>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3">
    <w:nsid w:val="396178B4"/>
    <w:multiLevelType w:val="hybridMultilevel"/>
    <w:tmpl w:val="C276C07A"/>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nsid w:val="48EE165E"/>
    <w:multiLevelType w:val="hybridMultilevel"/>
    <w:tmpl w:val="A992B4A8"/>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nsid w:val="4B5F487B"/>
    <w:multiLevelType w:val="hybridMultilevel"/>
    <w:tmpl w:val="B2CCC560"/>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nsid w:val="4BDE4D4F"/>
    <w:multiLevelType w:val="hybridMultilevel"/>
    <w:tmpl w:val="76D8B1BE"/>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nsid w:val="564C7239"/>
    <w:multiLevelType w:val="hybridMultilevel"/>
    <w:tmpl w:val="F70AFC24"/>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nsid w:val="60AA1B6C"/>
    <w:multiLevelType w:val="hybridMultilevel"/>
    <w:tmpl w:val="8702C756"/>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nsid w:val="736833E4"/>
    <w:multiLevelType w:val="hybridMultilevel"/>
    <w:tmpl w:val="017E8646"/>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0">
    <w:nsid w:val="794C265C"/>
    <w:multiLevelType w:val="hybridMultilevel"/>
    <w:tmpl w:val="7F72BEEE"/>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nsid w:val="7F9E21E9"/>
    <w:multiLevelType w:val="hybridMultilevel"/>
    <w:tmpl w:val="39B409A6"/>
    <w:lvl w:ilvl="0" w:tplc="E57A367C">
      <w:start w:val="1"/>
      <w:numFmt w:val="bullet"/>
      <w:lvlText w:val=""/>
      <w:lvlJc w:val="left"/>
      <w:pPr>
        <w:tabs>
          <w:tab w:val="num" w:pos="284"/>
        </w:tabs>
        <w:ind w:left="284" w:hanging="284"/>
      </w:pPr>
      <w:rPr>
        <w:rFonts w:ascii="Symbol" w:hAnsi="Symbol" w:hint="default"/>
        <w:sz w:val="22"/>
        <w:szCs w:val="22"/>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10"/>
  </w:num>
  <w:num w:numId="3">
    <w:abstractNumId w:val="1"/>
  </w:num>
  <w:num w:numId="4">
    <w:abstractNumId w:val="4"/>
  </w:num>
  <w:num w:numId="5">
    <w:abstractNumId w:val="2"/>
  </w:num>
  <w:num w:numId="6">
    <w:abstractNumId w:val="7"/>
  </w:num>
  <w:num w:numId="7">
    <w:abstractNumId w:val="6"/>
  </w:num>
  <w:num w:numId="8">
    <w:abstractNumId w:val="9"/>
  </w:num>
  <w:num w:numId="9">
    <w:abstractNumId w:val="0"/>
  </w:num>
  <w:num w:numId="10">
    <w:abstractNumId w:val="8"/>
  </w:num>
  <w:num w:numId="11">
    <w:abstractNumId w:val="11"/>
  </w:num>
  <w:num w:numId="12">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fullPage" w:percent="84"/>
  <w:proofState w:spelling="clean" w:grammar="clean"/>
  <w:defaultTabStop w:val="720"/>
  <w:drawingGridHorizontalSpacing w:val="110"/>
  <w:displayHorizontalDrawingGridEvery w:val="2"/>
  <w:characterSpacingControl w:val="doNotCompress"/>
  <w:compat/>
  <w:rsids>
    <w:rsidRoot w:val="00897E0D"/>
    <w:rsid w:val="00006C45"/>
    <w:rsid w:val="000272A7"/>
    <w:rsid w:val="00067340"/>
    <w:rsid w:val="00414174"/>
    <w:rsid w:val="004E013A"/>
    <w:rsid w:val="00640EE1"/>
    <w:rsid w:val="0074504C"/>
    <w:rsid w:val="00754E1E"/>
    <w:rsid w:val="0084022A"/>
    <w:rsid w:val="00897E0D"/>
    <w:rsid w:val="008B6233"/>
    <w:rsid w:val="00A21132"/>
    <w:rsid w:val="00B32B06"/>
    <w:rsid w:val="00C91ED1"/>
    <w:rsid w:val="00CD08FF"/>
    <w:rsid w:val="00E8358A"/>
    <w:rsid w:val="00EC4C50"/>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7E0D"/>
    <w:rPr>
      <w:rFonts w:ascii="Calibri" w:eastAsia="Calibri" w:hAnsi="Calibri" w:cs="Times New Roman"/>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97E0D"/>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885677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5</Pages>
  <Words>893</Words>
  <Characters>5096</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South Gloucestershire Council</Company>
  <LinksUpToDate>false</LinksUpToDate>
  <CharactersWithSpaces>5978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leadbittera</dc:creator>
  <cp:keywords/>
  <dc:description/>
  <cp:lastModifiedBy>leadbittera</cp:lastModifiedBy>
  <cp:revision>6</cp:revision>
  <dcterms:created xsi:type="dcterms:W3CDTF">2014-07-03T13:26:00Z</dcterms:created>
  <dcterms:modified xsi:type="dcterms:W3CDTF">2014-07-11T08:19:00Z</dcterms:modified>
</cp:coreProperties>
</file>